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2ED7" w14:textId="49AC47BF" w:rsidR="00F740EF" w:rsidRPr="00551C4B" w:rsidRDefault="007C4A03" w:rsidP="004F6535">
      <w:pPr>
        <w:spacing w:before="223"/>
        <w:ind w:left="170"/>
        <w:jc w:val="both"/>
        <w:rPr>
          <w:rFonts w:ascii="Calibri"/>
          <w:b/>
          <w:color w:val="20201F"/>
          <w:w w:val="125"/>
          <w:sz w:val="30"/>
          <w:szCs w:val="3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7845E1E9" wp14:editId="2BF8B09D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821940" cy="102552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940" cy="102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36F3D" w14:textId="77777777" w:rsidR="00F740EF" w:rsidRDefault="007C4A03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76B56BE" wp14:editId="6CFE0F0C">
                                  <wp:extent cx="2514600" cy="876300"/>
                                  <wp:effectExtent l="0" t="0" r="0" b="0"/>
                                  <wp:docPr id="2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460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5E1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1pt;margin-top:0;width:222.2pt;height:80.75pt;z-index:2516556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" stroked="f">
                <v:textbox style="mso-fit-shape-to-text:t">
                  <w:txbxContent>
                    <w:p w14:paraId="14A36F3D" w14:textId="77777777" w:rsidR="00F740EF" w:rsidRDefault="007C4A03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076B56BE" wp14:editId="6CFE0F0C">
                            <wp:extent cx="2514600" cy="876300"/>
                            <wp:effectExtent l="0" t="0" r="0" b="0"/>
                            <wp:docPr id="2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460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1D9F">
        <w:rPr>
          <w:rFonts w:ascii="Calibri" w:eastAsia="Times New Roman"/>
          <w:b/>
          <w:color w:val="20201F"/>
          <w:w w:val="125"/>
          <w:sz w:val="30"/>
          <w:szCs w:val="30"/>
        </w:rPr>
        <w:t>Special Constable Insurance Scheme</w:t>
      </w:r>
    </w:p>
    <w:p w14:paraId="5CEF29BC" w14:textId="77777777" w:rsidR="00F740EF" w:rsidRPr="003E2C4D" w:rsidRDefault="004F6535" w:rsidP="004F6535">
      <w:pPr>
        <w:pStyle w:val="Heading1"/>
        <w:spacing w:before="196" w:line="235" w:lineRule="auto"/>
        <w:ind w:left="170" w:right="5252"/>
        <w:rPr>
          <w:color w:val="1F497D"/>
        </w:rPr>
      </w:pPr>
      <w:r>
        <w:rPr>
          <w:color w:val="1F497D"/>
          <w:w w:val="125"/>
        </w:rPr>
        <w:t xml:space="preserve">Non-Underwritten CORE </w:t>
      </w:r>
      <w:r w:rsidR="00F740EF" w:rsidRPr="003E2C4D">
        <w:rPr>
          <w:color w:val="1F497D"/>
          <w:w w:val="125"/>
        </w:rPr>
        <w:t xml:space="preserve">Group </w:t>
      </w:r>
      <w:r>
        <w:rPr>
          <w:color w:val="1F497D"/>
          <w:w w:val="125"/>
        </w:rPr>
        <w:t>Insurance Scheme Application</w:t>
      </w:r>
    </w:p>
    <w:p w14:paraId="5E210270" w14:textId="77777777" w:rsidR="00F740EF" w:rsidRDefault="00F740EF" w:rsidP="004F6535">
      <w:pPr>
        <w:pStyle w:val="BodyText"/>
        <w:spacing w:before="11"/>
        <w:ind w:left="170"/>
        <w:rPr>
          <w:rFonts w:ascii="Calibri"/>
          <w:b/>
          <w:sz w:val="12"/>
          <w:szCs w:val="12"/>
        </w:rPr>
      </w:pPr>
    </w:p>
    <w:p w14:paraId="5F93D3A4" w14:textId="77777777" w:rsidR="00DD4A3B" w:rsidRDefault="00DD4A3B" w:rsidP="004F6535">
      <w:pPr>
        <w:pStyle w:val="BodyText"/>
        <w:spacing w:before="11"/>
        <w:ind w:left="170"/>
        <w:rPr>
          <w:rFonts w:ascii="Calibri"/>
          <w:b/>
          <w:sz w:val="12"/>
          <w:szCs w:val="12"/>
        </w:rPr>
      </w:pPr>
    </w:p>
    <w:p w14:paraId="22420CF5" w14:textId="77777777" w:rsidR="00DD4A3B" w:rsidRPr="008E2EF0" w:rsidRDefault="00DD4A3B" w:rsidP="004F6535">
      <w:pPr>
        <w:pStyle w:val="BodyText"/>
        <w:spacing w:before="11"/>
        <w:ind w:left="170"/>
        <w:rPr>
          <w:rFonts w:ascii="Calibri"/>
          <w:b/>
          <w:sz w:val="12"/>
          <w:szCs w:val="12"/>
        </w:rPr>
      </w:pPr>
    </w:p>
    <w:p w14:paraId="74776A2A" w14:textId="77777777" w:rsidR="0096629B" w:rsidRPr="003F50C7" w:rsidRDefault="00F740EF" w:rsidP="004F6535">
      <w:pPr>
        <w:spacing w:line="280" w:lineRule="auto"/>
        <w:ind w:left="170" w:right="176"/>
        <w:jc w:val="both"/>
        <w:rPr>
          <w:color w:val="20201F"/>
          <w:w w:val="105"/>
          <w:sz w:val="20"/>
          <w:szCs w:val="20"/>
        </w:rPr>
      </w:pPr>
      <w:r w:rsidRPr="003F50C7">
        <w:rPr>
          <w:color w:val="20201F"/>
          <w:w w:val="105"/>
          <w:sz w:val="20"/>
          <w:szCs w:val="20"/>
        </w:rPr>
        <w:t>Please</w:t>
      </w:r>
      <w:r w:rsidRPr="003F50C7">
        <w:rPr>
          <w:color w:val="20201F"/>
          <w:spacing w:val="-21"/>
          <w:w w:val="105"/>
          <w:sz w:val="20"/>
          <w:szCs w:val="20"/>
        </w:rPr>
        <w:t xml:space="preserve"> </w:t>
      </w:r>
      <w:r w:rsidRPr="003F50C7">
        <w:rPr>
          <w:color w:val="20201F"/>
          <w:w w:val="105"/>
          <w:sz w:val="20"/>
          <w:szCs w:val="20"/>
        </w:rPr>
        <w:t>refer</w:t>
      </w:r>
      <w:r w:rsidRPr="003F50C7">
        <w:rPr>
          <w:color w:val="20201F"/>
          <w:spacing w:val="-22"/>
          <w:w w:val="105"/>
          <w:sz w:val="20"/>
          <w:szCs w:val="20"/>
        </w:rPr>
        <w:t xml:space="preserve"> </w:t>
      </w:r>
      <w:r w:rsidRPr="003F50C7">
        <w:rPr>
          <w:color w:val="20201F"/>
          <w:w w:val="105"/>
          <w:sz w:val="20"/>
          <w:szCs w:val="20"/>
        </w:rPr>
        <w:t>to</w:t>
      </w:r>
      <w:r w:rsidRPr="003F50C7">
        <w:rPr>
          <w:color w:val="20201F"/>
          <w:spacing w:val="-22"/>
          <w:w w:val="105"/>
          <w:sz w:val="20"/>
          <w:szCs w:val="20"/>
        </w:rPr>
        <w:t xml:space="preserve"> </w:t>
      </w:r>
      <w:r w:rsidRPr="003F50C7">
        <w:rPr>
          <w:color w:val="20201F"/>
          <w:w w:val="105"/>
          <w:sz w:val="20"/>
          <w:szCs w:val="20"/>
        </w:rPr>
        <w:t>the</w:t>
      </w:r>
      <w:r w:rsidRPr="003F50C7">
        <w:rPr>
          <w:color w:val="20201F"/>
          <w:spacing w:val="-22"/>
          <w:w w:val="105"/>
          <w:sz w:val="20"/>
          <w:szCs w:val="20"/>
        </w:rPr>
        <w:t xml:space="preserve"> </w:t>
      </w:r>
      <w:r w:rsidRPr="003F50C7">
        <w:rPr>
          <w:color w:val="20201F"/>
          <w:w w:val="105"/>
          <w:sz w:val="20"/>
          <w:szCs w:val="20"/>
        </w:rPr>
        <w:t>scheme</w:t>
      </w:r>
      <w:r w:rsidRPr="003F50C7">
        <w:rPr>
          <w:color w:val="20201F"/>
          <w:spacing w:val="-21"/>
          <w:w w:val="105"/>
          <w:sz w:val="20"/>
          <w:szCs w:val="20"/>
        </w:rPr>
        <w:t xml:space="preserve"> </w:t>
      </w:r>
      <w:r w:rsidRPr="003F50C7">
        <w:rPr>
          <w:color w:val="20201F"/>
          <w:w w:val="105"/>
          <w:sz w:val="20"/>
          <w:szCs w:val="20"/>
        </w:rPr>
        <w:t>summary</w:t>
      </w:r>
      <w:r w:rsidRPr="003F50C7">
        <w:rPr>
          <w:color w:val="20201F"/>
          <w:spacing w:val="-21"/>
          <w:w w:val="105"/>
          <w:sz w:val="20"/>
          <w:szCs w:val="20"/>
        </w:rPr>
        <w:t xml:space="preserve"> </w:t>
      </w:r>
      <w:r w:rsidRPr="003F50C7">
        <w:rPr>
          <w:color w:val="20201F"/>
          <w:w w:val="105"/>
          <w:sz w:val="20"/>
          <w:szCs w:val="20"/>
        </w:rPr>
        <w:t>for</w:t>
      </w:r>
      <w:r w:rsidRPr="003F50C7">
        <w:rPr>
          <w:color w:val="20201F"/>
          <w:spacing w:val="-21"/>
          <w:w w:val="105"/>
          <w:sz w:val="20"/>
          <w:szCs w:val="20"/>
        </w:rPr>
        <w:t xml:space="preserve"> </w:t>
      </w:r>
      <w:r w:rsidRPr="003F50C7">
        <w:rPr>
          <w:color w:val="20201F"/>
          <w:w w:val="105"/>
          <w:sz w:val="20"/>
          <w:szCs w:val="20"/>
        </w:rPr>
        <w:t>full</w:t>
      </w:r>
      <w:r w:rsidRPr="003F50C7">
        <w:rPr>
          <w:color w:val="20201F"/>
          <w:spacing w:val="-22"/>
          <w:w w:val="105"/>
          <w:sz w:val="20"/>
          <w:szCs w:val="20"/>
        </w:rPr>
        <w:t xml:space="preserve"> </w:t>
      </w:r>
      <w:r w:rsidRPr="003F50C7">
        <w:rPr>
          <w:color w:val="20201F"/>
          <w:w w:val="105"/>
          <w:sz w:val="20"/>
          <w:szCs w:val="20"/>
        </w:rPr>
        <w:t>details</w:t>
      </w:r>
      <w:r w:rsidRPr="003F50C7">
        <w:rPr>
          <w:color w:val="20201F"/>
          <w:spacing w:val="-22"/>
          <w:w w:val="105"/>
          <w:sz w:val="20"/>
          <w:szCs w:val="20"/>
        </w:rPr>
        <w:t xml:space="preserve"> </w:t>
      </w:r>
      <w:r w:rsidRPr="003F50C7">
        <w:rPr>
          <w:color w:val="20201F"/>
          <w:w w:val="105"/>
          <w:sz w:val="20"/>
          <w:szCs w:val="20"/>
        </w:rPr>
        <w:t>of</w:t>
      </w:r>
      <w:r w:rsidRPr="003F50C7">
        <w:rPr>
          <w:color w:val="20201F"/>
          <w:spacing w:val="-21"/>
          <w:w w:val="105"/>
          <w:sz w:val="20"/>
          <w:szCs w:val="20"/>
        </w:rPr>
        <w:t xml:space="preserve"> </w:t>
      </w:r>
      <w:r w:rsidRPr="003F50C7">
        <w:rPr>
          <w:color w:val="20201F"/>
          <w:w w:val="105"/>
          <w:sz w:val="20"/>
          <w:szCs w:val="20"/>
        </w:rPr>
        <w:t>the</w:t>
      </w:r>
      <w:r w:rsidRPr="003F50C7">
        <w:rPr>
          <w:color w:val="20201F"/>
          <w:spacing w:val="-22"/>
          <w:w w:val="105"/>
          <w:sz w:val="20"/>
          <w:szCs w:val="20"/>
        </w:rPr>
        <w:t xml:space="preserve"> </w:t>
      </w:r>
      <w:r w:rsidRPr="003F50C7">
        <w:rPr>
          <w:color w:val="20201F"/>
          <w:w w:val="105"/>
          <w:sz w:val="20"/>
          <w:szCs w:val="20"/>
        </w:rPr>
        <w:t>cover</w:t>
      </w:r>
      <w:r w:rsidRPr="003F50C7">
        <w:rPr>
          <w:color w:val="20201F"/>
          <w:spacing w:val="-21"/>
          <w:w w:val="105"/>
          <w:sz w:val="20"/>
          <w:szCs w:val="20"/>
        </w:rPr>
        <w:t xml:space="preserve"> </w:t>
      </w:r>
      <w:r w:rsidRPr="003F50C7">
        <w:rPr>
          <w:color w:val="20201F"/>
          <w:w w:val="105"/>
          <w:sz w:val="20"/>
          <w:szCs w:val="20"/>
        </w:rPr>
        <w:t>available</w:t>
      </w:r>
      <w:r w:rsidRPr="003F50C7">
        <w:rPr>
          <w:color w:val="20201F"/>
          <w:spacing w:val="-22"/>
          <w:w w:val="105"/>
          <w:sz w:val="20"/>
          <w:szCs w:val="20"/>
        </w:rPr>
        <w:t xml:space="preserve"> </w:t>
      </w:r>
      <w:r w:rsidRPr="003F50C7">
        <w:rPr>
          <w:color w:val="20201F"/>
          <w:w w:val="105"/>
          <w:sz w:val="20"/>
          <w:szCs w:val="20"/>
        </w:rPr>
        <w:t>under</w:t>
      </w:r>
      <w:r w:rsidRPr="003F50C7">
        <w:rPr>
          <w:color w:val="20201F"/>
          <w:spacing w:val="-22"/>
          <w:w w:val="105"/>
          <w:sz w:val="20"/>
          <w:szCs w:val="20"/>
        </w:rPr>
        <w:t xml:space="preserve"> </w:t>
      </w:r>
      <w:r w:rsidRPr="003F50C7">
        <w:rPr>
          <w:color w:val="20201F"/>
          <w:w w:val="105"/>
          <w:sz w:val="20"/>
          <w:szCs w:val="20"/>
        </w:rPr>
        <w:t>the</w:t>
      </w:r>
      <w:r w:rsidRPr="003F50C7">
        <w:rPr>
          <w:color w:val="20201F"/>
          <w:spacing w:val="-21"/>
          <w:w w:val="105"/>
          <w:sz w:val="20"/>
          <w:szCs w:val="20"/>
        </w:rPr>
        <w:t xml:space="preserve"> </w:t>
      </w:r>
      <w:r w:rsidRPr="003F50C7">
        <w:rPr>
          <w:color w:val="20201F"/>
          <w:w w:val="105"/>
          <w:sz w:val="20"/>
          <w:szCs w:val="20"/>
        </w:rPr>
        <w:t>scheme</w:t>
      </w:r>
      <w:r w:rsidRPr="003F50C7">
        <w:rPr>
          <w:color w:val="20201F"/>
          <w:spacing w:val="-21"/>
          <w:w w:val="105"/>
          <w:sz w:val="20"/>
          <w:szCs w:val="20"/>
        </w:rPr>
        <w:t xml:space="preserve"> </w:t>
      </w:r>
      <w:r w:rsidRPr="003F50C7">
        <w:rPr>
          <w:color w:val="20201F"/>
          <w:w w:val="105"/>
          <w:sz w:val="20"/>
          <w:szCs w:val="20"/>
        </w:rPr>
        <w:t xml:space="preserve">and the costs per month. </w:t>
      </w:r>
    </w:p>
    <w:p w14:paraId="3367672B" w14:textId="2430C0CD" w:rsidR="00F740EF" w:rsidRPr="003F50C7" w:rsidRDefault="00F740EF" w:rsidP="004F6535">
      <w:pPr>
        <w:spacing w:line="280" w:lineRule="auto"/>
        <w:ind w:left="170" w:right="176"/>
        <w:jc w:val="both"/>
        <w:rPr>
          <w:color w:val="20201F"/>
          <w:w w:val="105"/>
          <w:sz w:val="20"/>
          <w:szCs w:val="20"/>
        </w:rPr>
      </w:pPr>
      <w:r w:rsidRPr="003F50C7">
        <w:rPr>
          <w:color w:val="20201F"/>
          <w:w w:val="105"/>
          <w:sz w:val="20"/>
          <w:szCs w:val="20"/>
        </w:rPr>
        <w:t>Please ensure you have reviewed and can agree to the declarations overleaf before completing this</w:t>
      </w:r>
      <w:r w:rsidRPr="003F50C7">
        <w:rPr>
          <w:color w:val="20201F"/>
          <w:spacing w:val="-48"/>
          <w:w w:val="105"/>
          <w:sz w:val="20"/>
          <w:szCs w:val="20"/>
        </w:rPr>
        <w:t xml:space="preserve"> </w:t>
      </w:r>
      <w:r w:rsidRPr="003F50C7">
        <w:rPr>
          <w:color w:val="20201F"/>
          <w:w w:val="105"/>
          <w:sz w:val="20"/>
          <w:szCs w:val="20"/>
        </w:rPr>
        <w:t>form.</w:t>
      </w:r>
    </w:p>
    <w:p w14:paraId="52A2BADF" w14:textId="77777777" w:rsidR="003F50C7" w:rsidRPr="00AA7D42" w:rsidRDefault="003F50C7" w:rsidP="003F50C7">
      <w:pPr>
        <w:widowControl/>
        <w:autoSpaceDE/>
        <w:autoSpaceDN/>
        <w:ind w:right="-227" w:firstLine="170"/>
        <w:rPr>
          <w:rFonts w:cs="Tahoma"/>
          <w:b/>
          <w:color w:val="1F487C"/>
          <w:sz w:val="20"/>
          <w:szCs w:val="20"/>
          <w:lang w:val="en-GB"/>
        </w:rPr>
      </w:pPr>
      <w:r w:rsidRPr="00AA7D42">
        <w:rPr>
          <w:rFonts w:cs="Tahoma"/>
          <w:b/>
          <w:bCs/>
          <w:color w:val="20201F"/>
          <w:w w:val="105"/>
          <w:sz w:val="20"/>
          <w:szCs w:val="20"/>
        </w:rPr>
        <w:t>Please Note:</w:t>
      </w:r>
      <w:r w:rsidRPr="00AA7D42">
        <w:rPr>
          <w:rFonts w:cs="Tahoma"/>
          <w:color w:val="20201F"/>
          <w:w w:val="105"/>
          <w:sz w:val="20"/>
          <w:szCs w:val="20"/>
        </w:rPr>
        <w:t xml:space="preserve"> Our </w:t>
      </w:r>
      <w:bookmarkStart w:id="0" w:name="_Hlk132900046"/>
      <w:r w:rsidRPr="00AA7D42">
        <w:rPr>
          <w:rFonts w:cs="Tahoma"/>
          <w:color w:val="20201F"/>
          <w:w w:val="105"/>
          <w:sz w:val="20"/>
          <w:szCs w:val="20"/>
        </w:rPr>
        <w:t xml:space="preserve">Privacy Notice </w:t>
      </w:r>
      <w:bookmarkEnd w:id="0"/>
      <w:r w:rsidRPr="00AA7D42">
        <w:rPr>
          <w:rFonts w:cs="Tahoma"/>
          <w:color w:val="20201F"/>
          <w:w w:val="105"/>
          <w:sz w:val="20"/>
          <w:szCs w:val="20"/>
        </w:rPr>
        <w:t xml:space="preserve">can be viewed on our website at </w:t>
      </w:r>
      <w:hyperlink r:id="rId11" w:history="1">
        <w:r w:rsidRPr="00AA7D42">
          <w:rPr>
            <w:rFonts w:cs="Tahoma"/>
            <w:color w:val="0000FF"/>
            <w:w w:val="105"/>
            <w:sz w:val="20"/>
            <w:szCs w:val="20"/>
            <w:u w:val="single"/>
          </w:rPr>
          <w:t>www.philipwilliams.co.uk</w:t>
        </w:r>
      </w:hyperlink>
    </w:p>
    <w:p w14:paraId="47E7EF0D" w14:textId="77777777" w:rsidR="003F50C7" w:rsidRPr="00AA7D42" w:rsidRDefault="003F50C7" w:rsidP="003F50C7">
      <w:pPr>
        <w:spacing w:line="278" w:lineRule="auto"/>
        <w:ind w:left="113" w:right="176" w:firstLine="57"/>
        <w:jc w:val="both"/>
        <w:rPr>
          <w:rFonts w:cs="Calibri"/>
          <w:sz w:val="20"/>
          <w:szCs w:val="20"/>
        </w:rPr>
      </w:pPr>
      <w:r w:rsidRPr="00AA7D42">
        <w:rPr>
          <w:rFonts w:cs="Calibri"/>
          <w:sz w:val="20"/>
          <w:szCs w:val="20"/>
        </w:rPr>
        <w:t>A hard copy can be provided upon request.</w:t>
      </w:r>
    </w:p>
    <w:p w14:paraId="20EDA65A" w14:textId="77777777" w:rsidR="00F740EF" w:rsidRDefault="00F740EF" w:rsidP="004F6535">
      <w:pPr>
        <w:spacing w:line="280" w:lineRule="auto"/>
        <w:ind w:left="170" w:right="176"/>
        <w:jc w:val="both"/>
        <w:rPr>
          <w:color w:val="20201F"/>
          <w:w w:val="105"/>
        </w:rPr>
      </w:pPr>
    </w:p>
    <w:p w14:paraId="58139A58" w14:textId="77777777" w:rsidR="004F6535" w:rsidRPr="004F6535" w:rsidRDefault="004F6535" w:rsidP="004F6535">
      <w:pPr>
        <w:widowControl/>
        <w:adjustRightInd w:val="0"/>
        <w:spacing w:line="288" w:lineRule="auto"/>
        <w:ind w:left="170" w:right="227"/>
        <w:rPr>
          <w:rFonts w:cs="Tahoma"/>
          <w:b/>
          <w:bCs/>
          <w:color w:val="000080"/>
          <w:u w:val="single"/>
          <w:lang w:val="en-GB" w:eastAsia="en-GB"/>
        </w:rPr>
      </w:pPr>
      <w:r w:rsidRPr="004F6535">
        <w:rPr>
          <w:rFonts w:cs="Tahoma"/>
          <w:b/>
          <w:bCs/>
          <w:color w:val="000080"/>
          <w:u w:val="single"/>
          <w:lang w:val="en-GB" w:eastAsia="en-GB"/>
        </w:rPr>
        <w:t>Eligibility</w:t>
      </w:r>
    </w:p>
    <w:p w14:paraId="4A36486D" w14:textId="77777777" w:rsidR="00DD4A3B" w:rsidRPr="00DD4A3B" w:rsidRDefault="00B23E20" w:rsidP="00DD4A3B">
      <w:pPr>
        <w:spacing w:line="280" w:lineRule="auto"/>
        <w:ind w:left="170" w:right="176"/>
        <w:jc w:val="both"/>
        <w:rPr>
          <w:rFonts w:cs="Tahoma"/>
          <w:color w:val="1F497D" w:themeColor="text2"/>
          <w:lang w:val="en-GB" w:eastAsia="en-GB"/>
        </w:rPr>
      </w:pPr>
      <w:r w:rsidRPr="00DD4A3B">
        <w:rPr>
          <w:rFonts w:cs="Tahoma"/>
          <w:color w:val="1F497D" w:themeColor="text2"/>
          <w:lang w:val="en-GB" w:eastAsia="en-GB"/>
        </w:rPr>
        <w:t>Special Constables</w:t>
      </w:r>
      <w:r w:rsidR="00591E37" w:rsidRPr="00DD4A3B">
        <w:rPr>
          <w:rFonts w:cs="Tahoma"/>
          <w:color w:val="1F497D" w:themeColor="text2"/>
          <w:lang w:val="en-GB" w:eastAsia="en-GB"/>
        </w:rPr>
        <w:t xml:space="preserve"> </w:t>
      </w:r>
      <w:r w:rsidR="004F6535" w:rsidRPr="00DD4A3B">
        <w:rPr>
          <w:rFonts w:cs="Tahoma"/>
          <w:color w:val="1F497D" w:themeColor="text2"/>
          <w:lang w:val="en-GB" w:eastAsia="en-GB"/>
        </w:rPr>
        <w:t xml:space="preserve">can apply to join the scheme at any time. </w:t>
      </w:r>
    </w:p>
    <w:p w14:paraId="0314FF09" w14:textId="6C6A6FFF" w:rsidR="004F6535" w:rsidRPr="00DD4A3B" w:rsidRDefault="004F6535" w:rsidP="004F6535">
      <w:pPr>
        <w:widowControl/>
        <w:adjustRightInd w:val="0"/>
        <w:spacing w:line="288" w:lineRule="auto"/>
        <w:ind w:left="170" w:right="227"/>
        <w:rPr>
          <w:rFonts w:cs="Tahoma"/>
          <w:color w:val="1F497D" w:themeColor="text2"/>
          <w:lang w:val="en-GB" w:eastAsia="en-GB"/>
        </w:rPr>
      </w:pPr>
      <w:r w:rsidRPr="00DD4A3B">
        <w:rPr>
          <w:rFonts w:cs="Tahoma"/>
          <w:color w:val="1F497D" w:themeColor="text2"/>
          <w:lang w:val="en-GB" w:eastAsia="en-GB"/>
        </w:rPr>
        <w:t>The Federation and/or Philip Williams &amp; Co reserve the right to decline any applications.</w:t>
      </w:r>
    </w:p>
    <w:p w14:paraId="5788A04F" w14:textId="48E4A53C" w:rsidR="004F6535" w:rsidRPr="003F50C7" w:rsidRDefault="003F50C7" w:rsidP="003F50C7">
      <w:pPr>
        <w:spacing w:line="280" w:lineRule="auto"/>
        <w:ind w:left="170" w:right="176"/>
        <w:jc w:val="both"/>
        <w:rPr>
          <w:color w:val="1F497D" w:themeColor="text2"/>
          <w:w w:val="105"/>
        </w:rPr>
      </w:pPr>
      <w:r w:rsidRPr="003F50C7">
        <w:rPr>
          <w:b/>
          <w:bCs/>
          <w:color w:val="FF0000"/>
          <w:w w:val="105"/>
        </w:rPr>
        <w:t>**</w:t>
      </w:r>
      <w:r w:rsidRPr="00DD4A3B">
        <w:rPr>
          <w:color w:val="1F497D" w:themeColor="text2"/>
          <w:w w:val="105"/>
        </w:rPr>
        <w:t xml:space="preserve">You must be a serving Special Constable </w:t>
      </w:r>
      <w:r>
        <w:rPr>
          <w:color w:val="1F497D" w:themeColor="text2"/>
          <w:w w:val="105"/>
        </w:rPr>
        <w:t xml:space="preserve">under age 70 </w:t>
      </w:r>
      <w:r w:rsidRPr="00DD4A3B">
        <w:rPr>
          <w:color w:val="1F497D" w:themeColor="text2"/>
          <w:w w:val="105"/>
        </w:rPr>
        <w:t xml:space="preserve">to be eligible to join the scheme. </w:t>
      </w:r>
    </w:p>
    <w:p w14:paraId="5A4EEDE6" w14:textId="77777777" w:rsidR="00DD4A3B" w:rsidRPr="00DD4A3B" w:rsidRDefault="00DD4A3B" w:rsidP="004F6535">
      <w:pPr>
        <w:widowControl/>
        <w:adjustRightInd w:val="0"/>
        <w:spacing w:line="288" w:lineRule="auto"/>
        <w:ind w:left="170" w:right="227"/>
        <w:rPr>
          <w:rFonts w:cs="Tahoma"/>
          <w:color w:val="1F497D" w:themeColor="text2"/>
          <w:sz w:val="12"/>
          <w:szCs w:val="12"/>
          <w:lang w:val="en-GB" w:eastAsia="en-GB"/>
        </w:rPr>
      </w:pPr>
    </w:p>
    <w:p w14:paraId="2F7ADEB4" w14:textId="42CD481B" w:rsidR="00F740EF" w:rsidRDefault="004F6535" w:rsidP="00B23E20">
      <w:pPr>
        <w:spacing w:line="280" w:lineRule="auto"/>
        <w:ind w:left="170" w:right="227"/>
        <w:jc w:val="both"/>
        <w:rPr>
          <w:rFonts w:ascii="Wingdings 2" w:hAnsi="Wingdings 2"/>
          <w:color w:val="20201F"/>
          <w:w w:val="99"/>
          <w:sz w:val="28"/>
        </w:rPr>
      </w:pPr>
      <w:r w:rsidRPr="00DD4A3B">
        <w:rPr>
          <w:rFonts w:cs="Tahoma"/>
          <w:sz w:val="20"/>
          <w:szCs w:val="20"/>
          <w:lang w:val="en-GB" w:eastAsia="en-GB"/>
        </w:rPr>
        <w:t xml:space="preserve">Please tick this box to confirm that you are eligible for this scheme. </w:t>
      </w:r>
      <w:r>
        <w:rPr>
          <w:rFonts w:ascii="Wingdings 2" w:hAnsi="Wingdings 2"/>
          <w:color w:val="20201F"/>
          <w:w w:val="99"/>
          <w:sz w:val="28"/>
        </w:rPr>
        <w:t></w:t>
      </w:r>
    </w:p>
    <w:p w14:paraId="6656F2CE" w14:textId="58541DFB" w:rsidR="005F5298" w:rsidRDefault="005F5298" w:rsidP="00B23E20">
      <w:pPr>
        <w:spacing w:line="280" w:lineRule="auto"/>
        <w:ind w:left="170" w:right="227"/>
        <w:jc w:val="both"/>
        <w:rPr>
          <w:rFonts w:ascii="Wingdings 2" w:hAnsi="Wingdings 2"/>
          <w:color w:val="20201F"/>
          <w:w w:val="99"/>
          <w:sz w:val="28"/>
        </w:rPr>
      </w:pPr>
      <w:r w:rsidRPr="000D0D31">
        <w:rPr>
          <w:rFonts w:ascii="Wingdings 2" w:hAnsi="Wingdings 2"/>
          <w:noProof/>
          <w:color w:val="20201F"/>
          <w:w w:val="99"/>
          <w:sz w:val="28"/>
          <w:lang w:val="en-GB" w:eastAsia="en-GB"/>
        </w:rPr>
        <mc:AlternateContent>
          <mc:Choice Requires="wps">
            <w:drawing>
              <wp:anchor distT="45720" distB="45720" distL="182880" distR="182880" simplePos="0" relativeHeight="251658240" behindDoc="1" locked="0" layoutInCell="1" allowOverlap="0" wp14:anchorId="7E9C525F" wp14:editId="5212A204">
                <wp:simplePos x="0" y="0"/>
                <wp:positionH relativeFrom="margin">
                  <wp:align>left</wp:align>
                </wp:positionH>
                <wp:positionV relativeFrom="paragraph">
                  <wp:posOffset>337185</wp:posOffset>
                </wp:positionV>
                <wp:extent cx="6819900" cy="5048250"/>
                <wp:effectExtent l="38100" t="38100" r="38100" b="38100"/>
                <wp:wrapSquare wrapText="bothSides"/>
                <wp:docPr id="2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0" cy="50482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76200" cmpd="dbl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01C48" w14:textId="77777777" w:rsidR="003F50C7" w:rsidRPr="000D0D31" w:rsidRDefault="003F50C7" w:rsidP="003F50C7">
                            <w:pPr>
                              <w:spacing w:line="280" w:lineRule="auto"/>
                              <w:ind w:left="113" w:right="227"/>
                              <w:jc w:val="both"/>
                              <w:rPr>
                                <w:rFonts w:ascii="Wingdings 2" w:hAnsi="Wingdings 2"/>
                                <w:color w:val="FFFF00"/>
                                <w:w w:val="99"/>
                                <w:sz w:val="28"/>
                              </w:rPr>
                            </w:pPr>
                            <w:r w:rsidRPr="000D0D31">
                              <w:rPr>
                                <w:rStyle w:val="A3"/>
                                <w:color w:val="FFFF00"/>
                              </w:rPr>
                              <w:t>MEMBER BENEFITS</w:t>
                            </w:r>
                            <w:r>
                              <w:rPr>
                                <w:rStyle w:val="A3"/>
                                <w:color w:val="FFFF00"/>
                              </w:rPr>
                              <w:t xml:space="preserve"> UNDER AGE 70</w:t>
                            </w:r>
                          </w:p>
                          <w:p w14:paraId="14A9C86E" w14:textId="77777777" w:rsidR="003F50C7" w:rsidRDefault="003F50C7" w:rsidP="003F50C7">
                            <w:pPr>
                              <w:widowControl/>
                              <w:adjustRightInd w:val="0"/>
                              <w:ind w:left="113"/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>Worldwide Travel Policy</w:t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  <w:t>Family</w:t>
                            </w:r>
                          </w:p>
                          <w:p w14:paraId="507AE85F" w14:textId="7DA98444" w:rsidR="003F50C7" w:rsidRPr="000D0D31" w:rsidRDefault="00C75171" w:rsidP="003F50C7">
                            <w:pPr>
                              <w:widowControl/>
                              <w:adjustRightInd w:val="0"/>
                              <w:ind w:left="113"/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proofErr w:type="spellStart"/>
                            <w:r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>HealthHero</w:t>
                            </w:r>
                            <w:proofErr w:type="spellEnd"/>
                            <w:r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 xml:space="preserve"> Assist</w:t>
                            </w:r>
                            <w:r w:rsidR="003F50C7"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 xml:space="preserve"> </w:t>
                            </w:r>
                            <w:r w:rsidR="003F50C7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3F50C7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3F50C7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3F50C7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3F50C7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3F50C7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  <w:t>Family</w:t>
                            </w:r>
                          </w:p>
                          <w:p w14:paraId="16315822" w14:textId="77777777" w:rsidR="003F50C7" w:rsidRPr="000D0D31" w:rsidRDefault="003F50C7" w:rsidP="003F50C7">
                            <w:pPr>
                              <w:widowControl/>
                              <w:adjustRightInd w:val="0"/>
                              <w:ind w:left="113"/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 xml:space="preserve">Motor Breakdown Cover </w:t>
                            </w:r>
                            <w:r w:rsidRPr="000D0D31">
                              <w:rPr>
                                <w:rFonts w:cs="Segoe U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 xml:space="preserve">(UK &amp; Europe) </w:t>
                            </w:r>
                            <w:r w:rsidRPr="000D0D31">
                              <w:rPr>
                                <w:rFonts w:cs="Segoe U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>Member &amp; Partner</w:t>
                            </w:r>
                          </w:p>
                          <w:p w14:paraId="7E0EDF19" w14:textId="77777777" w:rsidR="003F50C7" w:rsidRPr="000D0D31" w:rsidRDefault="003F50C7" w:rsidP="003F50C7">
                            <w:pPr>
                              <w:widowControl/>
                              <w:adjustRightInd w:val="0"/>
                              <w:ind w:left="113"/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 xml:space="preserve">Mobile Phone Cover </w:t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  <w:t xml:space="preserve">Member &amp; Partner </w:t>
                            </w:r>
                          </w:p>
                          <w:p w14:paraId="1B91BE9E" w14:textId="77777777" w:rsidR="003F50C7" w:rsidRPr="000D0D31" w:rsidRDefault="003F50C7" w:rsidP="003F50C7">
                            <w:pPr>
                              <w:widowControl/>
                              <w:adjustRightInd w:val="0"/>
                              <w:ind w:left="113"/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>Legal Expenses including ID Theft Protection</w:t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  <w:t xml:space="preserve">Included  </w:t>
                            </w:r>
                          </w:p>
                          <w:p w14:paraId="414A62AE" w14:textId="77777777" w:rsidR="003F50C7" w:rsidRPr="000D0D31" w:rsidRDefault="003F50C7" w:rsidP="003F50C7">
                            <w:pPr>
                              <w:widowControl/>
                              <w:adjustRightInd w:val="0"/>
                              <w:ind w:left="113"/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>GP 24</w:t>
                            </w:r>
                            <w:r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 xml:space="preserve"> </w:t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  <w:t xml:space="preserve">Family </w:t>
                            </w:r>
                          </w:p>
                          <w:p w14:paraId="5DB8784A" w14:textId="77777777" w:rsidR="003F50C7" w:rsidRPr="00591E37" w:rsidRDefault="003F50C7" w:rsidP="003F50C7">
                            <w:pPr>
                              <w:spacing w:line="280" w:lineRule="auto"/>
                              <w:ind w:left="170" w:right="227"/>
                              <w:jc w:val="both"/>
                              <w:rPr>
                                <w:b/>
                                <w:color w:val="FFFFFF" w:themeColor="background1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  <w:p w14:paraId="08EB88E0" w14:textId="31FFD017" w:rsidR="003F50C7" w:rsidRDefault="003F50C7" w:rsidP="003F50C7">
                            <w:pPr>
                              <w:spacing w:line="280" w:lineRule="auto"/>
                              <w:ind w:left="170" w:right="227"/>
                              <w:jc w:val="both"/>
                              <w:rPr>
                                <w:rStyle w:val="A9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D0D31">
                              <w:rPr>
                                <w:rStyle w:val="A9"/>
                                <w:color w:val="FFFFFF" w:themeColor="background1"/>
                                <w:sz w:val="28"/>
                                <w:szCs w:val="28"/>
                              </w:rPr>
                              <w:t>CA</w:t>
                            </w:r>
                            <w:r>
                              <w:rPr>
                                <w:rStyle w:val="A9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LENDAR MONTHLY PREMIUM </w:t>
                            </w:r>
                            <w:r>
                              <w:rPr>
                                <w:rStyle w:val="A9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Style w:val="A9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Style w:val="A9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£</w:t>
                            </w:r>
                            <w:r w:rsidR="001B4777">
                              <w:rPr>
                                <w:rStyle w:val="A9"/>
                                <w:color w:val="FFFFFF" w:themeColor="background1"/>
                                <w:sz w:val="28"/>
                                <w:szCs w:val="28"/>
                              </w:rPr>
                              <w:t>19.60</w:t>
                            </w:r>
                          </w:p>
                          <w:p w14:paraId="4EEEB29F" w14:textId="77777777" w:rsidR="003F50C7" w:rsidRDefault="003F50C7" w:rsidP="003F50C7">
                            <w:pPr>
                              <w:spacing w:line="280" w:lineRule="auto"/>
                              <w:ind w:left="170" w:right="227"/>
                              <w:jc w:val="both"/>
                              <w:rPr>
                                <w:rStyle w:val="A9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36474EE9" w14:textId="58A4DAFC" w:rsidR="003F50C7" w:rsidRPr="000D0D31" w:rsidRDefault="003F50C7" w:rsidP="003F50C7">
                            <w:pPr>
                              <w:spacing w:line="280" w:lineRule="auto"/>
                              <w:ind w:left="113" w:right="227"/>
                              <w:jc w:val="both"/>
                              <w:rPr>
                                <w:rFonts w:ascii="Wingdings 2" w:hAnsi="Wingdings 2"/>
                                <w:color w:val="FFFF00"/>
                                <w:w w:val="99"/>
                                <w:sz w:val="28"/>
                              </w:rPr>
                            </w:pPr>
                            <w:r w:rsidRPr="000D0D31">
                              <w:rPr>
                                <w:rStyle w:val="A3"/>
                                <w:color w:val="FFFF00"/>
                              </w:rPr>
                              <w:t>MEMBER BENEFITS</w:t>
                            </w:r>
                            <w:r>
                              <w:rPr>
                                <w:rStyle w:val="A3"/>
                                <w:color w:val="FFFF00"/>
                              </w:rPr>
                              <w:t xml:space="preserve"> AGE 70 TO 7</w:t>
                            </w:r>
                            <w:bookmarkStart w:id="1" w:name="_Hlk143596748"/>
                            <w:r w:rsidR="00767EBC">
                              <w:rPr>
                                <w:rStyle w:val="A3"/>
                                <w:color w:val="FFFF00"/>
                              </w:rPr>
                              <w:t>9</w:t>
                            </w:r>
                            <w:r w:rsidRPr="00662865">
                              <w:rPr>
                                <w:rStyle w:val="A3"/>
                                <w:color w:val="FF0000"/>
                              </w:rPr>
                              <w:t>**</w:t>
                            </w:r>
                            <w:bookmarkEnd w:id="1"/>
                          </w:p>
                          <w:p w14:paraId="68AB0F9E" w14:textId="73EEF772" w:rsidR="003F50C7" w:rsidRDefault="003F50C7" w:rsidP="003F50C7">
                            <w:pPr>
                              <w:widowControl/>
                              <w:adjustRightInd w:val="0"/>
                              <w:ind w:left="113"/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>Worldwide Travel Policy</w:t>
                            </w:r>
                            <w:r w:rsidR="00340DAD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 xml:space="preserve"> </w:t>
                            </w:r>
                            <w:r w:rsidR="00340DAD" w:rsidRPr="00340DAD">
                              <w:rPr>
                                <w:rFonts w:cs="Segoe UI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GB" w:eastAsia="en-GB"/>
                              </w:rPr>
                              <w:t>(Europe only 75-79)</w:t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  <w:t>Family</w:t>
                            </w:r>
                          </w:p>
                          <w:p w14:paraId="05830B7A" w14:textId="625FBB02" w:rsidR="003F50C7" w:rsidRPr="000D0D31" w:rsidRDefault="004068BD" w:rsidP="003F50C7">
                            <w:pPr>
                              <w:widowControl/>
                              <w:adjustRightInd w:val="0"/>
                              <w:ind w:left="113"/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proofErr w:type="spellStart"/>
                            <w:r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>HealthHero</w:t>
                            </w:r>
                            <w:proofErr w:type="spellEnd"/>
                            <w:r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 xml:space="preserve"> Assist</w:t>
                            </w:r>
                            <w:r w:rsidR="003F50C7"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 xml:space="preserve"> </w:t>
                            </w:r>
                            <w:r w:rsidR="003F50C7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3F50C7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3F50C7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3F50C7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3F50C7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3F50C7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="0018687A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>F</w:t>
                            </w:r>
                            <w:r w:rsidR="003F50C7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>amily</w:t>
                            </w:r>
                          </w:p>
                          <w:p w14:paraId="0F5BEA17" w14:textId="77777777" w:rsidR="003F50C7" w:rsidRPr="000D0D31" w:rsidRDefault="003F50C7" w:rsidP="003F50C7">
                            <w:pPr>
                              <w:widowControl/>
                              <w:adjustRightInd w:val="0"/>
                              <w:ind w:left="113"/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 xml:space="preserve">Motor Breakdown Cover </w:t>
                            </w:r>
                            <w:r w:rsidRPr="000D0D31">
                              <w:rPr>
                                <w:rFonts w:cs="Segoe U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 xml:space="preserve">(UK &amp; Europe) </w:t>
                            </w:r>
                            <w:r w:rsidRPr="000D0D31">
                              <w:rPr>
                                <w:rFonts w:cs="Segoe U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>Member &amp; Partner</w:t>
                            </w:r>
                          </w:p>
                          <w:p w14:paraId="5430329F" w14:textId="77777777" w:rsidR="003F50C7" w:rsidRPr="000D0D31" w:rsidRDefault="003F50C7" w:rsidP="003F50C7">
                            <w:pPr>
                              <w:widowControl/>
                              <w:adjustRightInd w:val="0"/>
                              <w:ind w:left="113"/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 xml:space="preserve">Mobile Phone Cover </w:t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  <w:t xml:space="preserve">Member &amp; Partner </w:t>
                            </w:r>
                          </w:p>
                          <w:p w14:paraId="5812D56D" w14:textId="77777777" w:rsidR="003F50C7" w:rsidRPr="000D0D31" w:rsidRDefault="003F50C7" w:rsidP="003F50C7">
                            <w:pPr>
                              <w:widowControl/>
                              <w:adjustRightInd w:val="0"/>
                              <w:ind w:left="113"/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>Legal Expenses including ID Theft Protection</w:t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  <w:t xml:space="preserve">Included  </w:t>
                            </w:r>
                          </w:p>
                          <w:p w14:paraId="6592A45E" w14:textId="77777777" w:rsidR="003F50C7" w:rsidRPr="000D0D31" w:rsidRDefault="003F50C7" w:rsidP="003F50C7">
                            <w:pPr>
                              <w:widowControl/>
                              <w:adjustRightInd w:val="0"/>
                              <w:ind w:left="113"/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>GP 24</w:t>
                            </w:r>
                            <w:r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 xml:space="preserve"> </w:t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</w:r>
                            <w:r w:rsidRPr="000D0D31">
                              <w:rPr>
                                <w:rFonts w:cs="Segoe U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 w:eastAsia="en-GB"/>
                              </w:rPr>
                              <w:tab/>
                              <w:t xml:space="preserve">Family </w:t>
                            </w:r>
                          </w:p>
                          <w:p w14:paraId="45B887F5" w14:textId="77777777" w:rsidR="003F50C7" w:rsidRPr="00591E37" w:rsidRDefault="003F50C7" w:rsidP="003F50C7">
                            <w:pPr>
                              <w:spacing w:line="280" w:lineRule="auto"/>
                              <w:ind w:left="170" w:right="227"/>
                              <w:jc w:val="both"/>
                              <w:rPr>
                                <w:b/>
                                <w:color w:val="FFFFFF" w:themeColor="background1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  <w:p w14:paraId="5344ABBA" w14:textId="27FE8199" w:rsidR="003F50C7" w:rsidRDefault="003F50C7" w:rsidP="003F50C7">
                            <w:pPr>
                              <w:spacing w:line="280" w:lineRule="auto"/>
                              <w:ind w:left="170" w:right="227"/>
                              <w:jc w:val="both"/>
                              <w:rPr>
                                <w:rStyle w:val="A9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D0D31">
                              <w:rPr>
                                <w:rStyle w:val="A9"/>
                                <w:color w:val="FFFFFF" w:themeColor="background1"/>
                                <w:sz w:val="28"/>
                                <w:szCs w:val="28"/>
                              </w:rPr>
                              <w:t>CA</w:t>
                            </w:r>
                            <w:r>
                              <w:rPr>
                                <w:rStyle w:val="A9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LENDAR MONTHLY PREMIUM </w:t>
                            </w:r>
                            <w:r>
                              <w:rPr>
                                <w:rStyle w:val="A9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Style w:val="A9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Style w:val="A9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£</w:t>
                            </w:r>
                            <w:r w:rsidR="001B4777">
                              <w:rPr>
                                <w:rStyle w:val="A9"/>
                                <w:color w:val="FFFFFF" w:themeColor="background1"/>
                                <w:sz w:val="28"/>
                                <w:szCs w:val="28"/>
                              </w:rPr>
                              <w:t>24.60</w:t>
                            </w:r>
                          </w:p>
                          <w:p w14:paraId="531E3B2F" w14:textId="77777777" w:rsidR="00B85A74" w:rsidRPr="00591E37" w:rsidRDefault="00B85A74">
                            <w:pPr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C525F" id="Rectangle 4" o:spid="_x0000_s1027" style="position:absolute;left:0;text-align:left;margin-left:0;margin-top:26.55pt;width:537pt;height:397.5pt;z-index:-251658240;visibility:visible;mso-wrap-style:square;mso-width-percent:0;mso-height-percent:0;mso-wrap-distance-left:14.4pt;mso-wrap-distance-top:3.6pt;mso-wrap-distance-right:14.4pt;mso-wrap-distance-bottom:3.6pt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" o:allowoverlap="f" fillcolor="#1f497d [3215]" strokecolor="#1f497d [3215]" strokeweight="6pt">
                <v:stroke linestyle="thinThin"/>
                <v:textbox inset="14.4pt,14.4pt,14.4pt,14.4pt">
                  <w:txbxContent>
                    <w:p w14:paraId="34E01C48" w14:textId="77777777" w:rsidR="003F50C7" w:rsidRPr="000D0D31" w:rsidRDefault="003F50C7" w:rsidP="003F50C7">
                      <w:pPr>
                        <w:spacing w:line="280" w:lineRule="auto"/>
                        <w:ind w:left="113" w:right="227"/>
                        <w:jc w:val="both"/>
                        <w:rPr>
                          <w:rFonts w:ascii="Wingdings 2" w:hAnsi="Wingdings 2"/>
                          <w:color w:val="FFFF00"/>
                          <w:w w:val="99"/>
                          <w:sz w:val="28"/>
                        </w:rPr>
                      </w:pPr>
                      <w:r w:rsidRPr="000D0D31">
                        <w:rPr>
                          <w:rStyle w:val="A3"/>
                          <w:color w:val="FFFF00"/>
                        </w:rPr>
                        <w:t>MEMBER BENEFITS</w:t>
                      </w:r>
                      <w:r>
                        <w:rPr>
                          <w:rStyle w:val="A3"/>
                          <w:color w:val="FFFF00"/>
                        </w:rPr>
                        <w:t xml:space="preserve"> UNDER AGE 70</w:t>
                      </w:r>
                    </w:p>
                    <w:p w14:paraId="14A9C86E" w14:textId="77777777" w:rsidR="003F50C7" w:rsidRDefault="003F50C7" w:rsidP="003F50C7">
                      <w:pPr>
                        <w:widowControl/>
                        <w:adjustRightInd w:val="0"/>
                        <w:ind w:left="113"/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</w:pP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>Worldwide Travel Policy</w:t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  <w:t>Family</w:t>
                      </w:r>
                    </w:p>
                    <w:p w14:paraId="507AE85F" w14:textId="7DA98444" w:rsidR="003F50C7" w:rsidRPr="000D0D31" w:rsidRDefault="00C75171" w:rsidP="003F50C7">
                      <w:pPr>
                        <w:widowControl/>
                        <w:adjustRightInd w:val="0"/>
                        <w:ind w:left="113"/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</w:pPr>
                      <w:proofErr w:type="spellStart"/>
                      <w:r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>HealthHero</w:t>
                      </w:r>
                      <w:proofErr w:type="spellEnd"/>
                      <w:r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 xml:space="preserve"> Assist</w:t>
                      </w:r>
                      <w:r w:rsidR="003F50C7"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 xml:space="preserve"> </w:t>
                      </w:r>
                      <w:r w:rsidR="003F50C7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3F50C7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3F50C7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3F50C7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3F50C7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3F50C7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  <w:t>Family</w:t>
                      </w:r>
                    </w:p>
                    <w:p w14:paraId="16315822" w14:textId="77777777" w:rsidR="003F50C7" w:rsidRPr="000D0D31" w:rsidRDefault="003F50C7" w:rsidP="003F50C7">
                      <w:pPr>
                        <w:widowControl/>
                        <w:adjustRightInd w:val="0"/>
                        <w:ind w:left="113"/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</w:pP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 xml:space="preserve">Motor Breakdown Cover </w:t>
                      </w:r>
                      <w:r w:rsidRPr="000D0D31">
                        <w:rPr>
                          <w:rFonts w:cs="Segoe U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 xml:space="preserve">(UK &amp; Europe) </w:t>
                      </w:r>
                      <w:r w:rsidRPr="000D0D31">
                        <w:rPr>
                          <w:rFonts w:cs="Segoe U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>Member &amp; Partner</w:t>
                      </w:r>
                    </w:p>
                    <w:p w14:paraId="7E0EDF19" w14:textId="77777777" w:rsidR="003F50C7" w:rsidRPr="000D0D31" w:rsidRDefault="003F50C7" w:rsidP="003F50C7">
                      <w:pPr>
                        <w:widowControl/>
                        <w:adjustRightInd w:val="0"/>
                        <w:ind w:left="113"/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</w:pP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 xml:space="preserve">Mobile Phone Cover </w:t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  <w:t xml:space="preserve">Member &amp; Partner </w:t>
                      </w:r>
                    </w:p>
                    <w:p w14:paraId="1B91BE9E" w14:textId="77777777" w:rsidR="003F50C7" w:rsidRPr="000D0D31" w:rsidRDefault="003F50C7" w:rsidP="003F50C7">
                      <w:pPr>
                        <w:widowControl/>
                        <w:adjustRightInd w:val="0"/>
                        <w:ind w:left="113"/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</w:pP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>Legal Expenses including ID Theft Protection</w:t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  <w:t xml:space="preserve">Included  </w:t>
                      </w:r>
                    </w:p>
                    <w:p w14:paraId="414A62AE" w14:textId="77777777" w:rsidR="003F50C7" w:rsidRPr="000D0D31" w:rsidRDefault="003F50C7" w:rsidP="003F50C7">
                      <w:pPr>
                        <w:widowControl/>
                        <w:adjustRightInd w:val="0"/>
                        <w:ind w:left="113"/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</w:pPr>
                      <w:r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>GP 24</w:t>
                      </w:r>
                      <w:r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 xml:space="preserve"> </w:t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  <w:t xml:space="preserve">Family </w:t>
                      </w:r>
                    </w:p>
                    <w:p w14:paraId="5DB8784A" w14:textId="77777777" w:rsidR="003F50C7" w:rsidRPr="00591E37" w:rsidRDefault="003F50C7" w:rsidP="003F50C7">
                      <w:pPr>
                        <w:spacing w:line="280" w:lineRule="auto"/>
                        <w:ind w:left="170" w:right="227"/>
                        <w:jc w:val="both"/>
                        <w:rPr>
                          <w:b/>
                          <w:color w:val="FFFFFF" w:themeColor="background1"/>
                          <w:w w:val="99"/>
                          <w:sz w:val="16"/>
                          <w:szCs w:val="16"/>
                        </w:rPr>
                      </w:pPr>
                    </w:p>
                    <w:p w14:paraId="08EB88E0" w14:textId="31FFD017" w:rsidR="003F50C7" w:rsidRDefault="003F50C7" w:rsidP="003F50C7">
                      <w:pPr>
                        <w:spacing w:line="280" w:lineRule="auto"/>
                        <w:ind w:left="170" w:right="227"/>
                        <w:jc w:val="both"/>
                        <w:rPr>
                          <w:rStyle w:val="A9"/>
                          <w:color w:val="FFFFFF" w:themeColor="background1"/>
                          <w:sz w:val="28"/>
                          <w:szCs w:val="28"/>
                        </w:rPr>
                      </w:pPr>
                      <w:r w:rsidRPr="000D0D31">
                        <w:rPr>
                          <w:rStyle w:val="A9"/>
                          <w:color w:val="FFFFFF" w:themeColor="background1"/>
                          <w:sz w:val="28"/>
                          <w:szCs w:val="28"/>
                        </w:rPr>
                        <w:t>CA</w:t>
                      </w:r>
                      <w:r>
                        <w:rPr>
                          <w:rStyle w:val="A9"/>
                          <w:color w:val="FFFFFF" w:themeColor="background1"/>
                          <w:sz w:val="28"/>
                          <w:szCs w:val="28"/>
                        </w:rPr>
                        <w:t xml:space="preserve">LENDAR MONTHLY PREMIUM </w:t>
                      </w:r>
                      <w:r>
                        <w:rPr>
                          <w:rStyle w:val="A9"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Style w:val="A9"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Style w:val="A9"/>
                          <w:color w:val="FFFFFF" w:themeColor="background1"/>
                          <w:sz w:val="28"/>
                          <w:szCs w:val="28"/>
                        </w:rPr>
                        <w:tab/>
                        <w:t>£</w:t>
                      </w:r>
                      <w:r w:rsidR="001B4777">
                        <w:rPr>
                          <w:rStyle w:val="A9"/>
                          <w:color w:val="FFFFFF" w:themeColor="background1"/>
                          <w:sz w:val="28"/>
                          <w:szCs w:val="28"/>
                        </w:rPr>
                        <w:t>19.60</w:t>
                      </w:r>
                    </w:p>
                    <w:p w14:paraId="4EEEB29F" w14:textId="77777777" w:rsidR="003F50C7" w:rsidRDefault="003F50C7" w:rsidP="003F50C7">
                      <w:pPr>
                        <w:spacing w:line="280" w:lineRule="auto"/>
                        <w:ind w:left="170" w:right="227"/>
                        <w:jc w:val="both"/>
                        <w:rPr>
                          <w:rStyle w:val="A9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36474EE9" w14:textId="58A4DAFC" w:rsidR="003F50C7" w:rsidRPr="000D0D31" w:rsidRDefault="003F50C7" w:rsidP="003F50C7">
                      <w:pPr>
                        <w:spacing w:line="280" w:lineRule="auto"/>
                        <w:ind w:left="113" w:right="227"/>
                        <w:jc w:val="both"/>
                        <w:rPr>
                          <w:rFonts w:ascii="Wingdings 2" w:hAnsi="Wingdings 2"/>
                          <w:color w:val="FFFF00"/>
                          <w:w w:val="99"/>
                          <w:sz w:val="28"/>
                        </w:rPr>
                      </w:pPr>
                      <w:r w:rsidRPr="000D0D31">
                        <w:rPr>
                          <w:rStyle w:val="A3"/>
                          <w:color w:val="FFFF00"/>
                        </w:rPr>
                        <w:t>MEMBER BENEFITS</w:t>
                      </w:r>
                      <w:r>
                        <w:rPr>
                          <w:rStyle w:val="A3"/>
                          <w:color w:val="FFFF00"/>
                        </w:rPr>
                        <w:t xml:space="preserve"> AGE 70 TO 7</w:t>
                      </w:r>
                      <w:bookmarkStart w:id="2" w:name="_Hlk143596748"/>
                      <w:r w:rsidR="00767EBC">
                        <w:rPr>
                          <w:rStyle w:val="A3"/>
                          <w:color w:val="FFFF00"/>
                        </w:rPr>
                        <w:t>9</w:t>
                      </w:r>
                      <w:r w:rsidRPr="00662865">
                        <w:rPr>
                          <w:rStyle w:val="A3"/>
                          <w:color w:val="FF0000"/>
                        </w:rPr>
                        <w:t>**</w:t>
                      </w:r>
                      <w:bookmarkEnd w:id="2"/>
                    </w:p>
                    <w:p w14:paraId="68AB0F9E" w14:textId="73EEF772" w:rsidR="003F50C7" w:rsidRDefault="003F50C7" w:rsidP="003F50C7">
                      <w:pPr>
                        <w:widowControl/>
                        <w:adjustRightInd w:val="0"/>
                        <w:ind w:left="113"/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</w:pP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>Worldwide Travel Policy</w:t>
                      </w:r>
                      <w:r w:rsidR="00340DAD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 xml:space="preserve"> </w:t>
                      </w:r>
                      <w:r w:rsidR="00340DAD" w:rsidRPr="00340DAD">
                        <w:rPr>
                          <w:rFonts w:cs="Segoe UI"/>
                          <w:b/>
                          <w:color w:val="FFFFFF" w:themeColor="background1"/>
                          <w:sz w:val="20"/>
                          <w:szCs w:val="20"/>
                          <w:lang w:val="en-GB" w:eastAsia="en-GB"/>
                        </w:rPr>
                        <w:t>(Europe only 75-79)</w:t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  <w:t>Family</w:t>
                      </w:r>
                    </w:p>
                    <w:p w14:paraId="05830B7A" w14:textId="625FBB02" w:rsidR="003F50C7" w:rsidRPr="000D0D31" w:rsidRDefault="004068BD" w:rsidP="003F50C7">
                      <w:pPr>
                        <w:widowControl/>
                        <w:adjustRightInd w:val="0"/>
                        <w:ind w:left="113"/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</w:pPr>
                      <w:proofErr w:type="spellStart"/>
                      <w:r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>HealthHero</w:t>
                      </w:r>
                      <w:proofErr w:type="spellEnd"/>
                      <w:r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 xml:space="preserve"> Assist</w:t>
                      </w:r>
                      <w:r w:rsidR="003F50C7"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 xml:space="preserve"> </w:t>
                      </w:r>
                      <w:r w:rsidR="003F50C7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3F50C7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3F50C7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3F50C7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3F50C7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3F50C7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="0018687A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>F</w:t>
                      </w:r>
                      <w:r w:rsidR="003F50C7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>amily</w:t>
                      </w:r>
                    </w:p>
                    <w:p w14:paraId="0F5BEA17" w14:textId="77777777" w:rsidR="003F50C7" w:rsidRPr="000D0D31" w:rsidRDefault="003F50C7" w:rsidP="003F50C7">
                      <w:pPr>
                        <w:widowControl/>
                        <w:adjustRightInd w:val="0"/>
                        <w:ind w:left="113"/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</w:pP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 xml:space="preserve">Motor Breakdown Cover </w:t>
                      </w:r>
                      <w:r w:rsidRPr="000D0D31">
                        <w:rPr>
                          <w:rFonts w:cs="Segoe U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 xml:space="preserve">(UK &amp; Europe) </w:t>
                      </w:r>
                      <w:r w:rsidRPr="000D0D31">
                        <w:rPr>
                          <w:rFonts w:cs="Segoe U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>Member &amp; Partner</w:t>
                      </w:r>
                    </w:p>
                    <w:p w14:paraId="5430329F" w14:textId="77777777" w:rsidR="003F50C7" w:rsidRPr="000D0D31" w:rsidRDefault="003F50C7" w:rsidP="003F50C7">
                      <w:pPr>
                        <w:widowControl/>
                        <w:adjustRightInd w:val="0"/>
                        <w:ind w:left="113"/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</w:pP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 xml:space="preserve">Mobile Phone Cover </w:t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  <w:t xml:space="preserve">Member &amp; Partner </w:t>
                      </w:r>
                    </w:p>
                    <w:p w14:paraId="5812D56D" w14:textId="77777777" w:rsidR="003F50C7" w:rsidRPr="000D0D31" w:rsidRDefault="003F50C7" w:rsidP="003F50C7">
                      <w:pPr>
                        <w:widowControl/>
                        <w:adjustRightInd w:val="0"/>
                        <w:ind w:left="113"/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</w:pP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>Legal Expenses including ID Theft Protection</w:t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  <w:t xml:space="preserve">Included  </w:t>
                      </w:r>
                    </w:p>
                    <w:p w14:paraId="6592A45E" w14:textId="77777777" w:rsidR="003F50C7" w:rsidRPr="000D0D31" w:rsidRDefault="003F50C7" w:rsidP="003F50C7">
                      <w:pPr>
                        <w:widowControl/>
                        <w:adjustRightInd w:val="0"/>
                        <w:ind w:left="113"/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</w:pPr>
                      <w:r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>GP 24</w:t>
                      </w:r>
                      <w:r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 xml:space="preserve"> </w:t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</w:r>
                      <w:r w:rsidRPr="000D0D31">
                        <w:rPr>
                          <w:rFonts w:cs="Segoe UI"/>
                          <w:b/>
                          <w:color w:val="FFFFFF" w:themeColor="background1"/>
                          <w:sz w:val="28"/>
                          <w:szCs w:val="28"/>
                          <w:lang w:val="en-GB" w:eastAsia="en-GB"/>
                        </w:rPr>
                        <w:tab/>
                        <w:t xml:space="preserve">Family </w:t>
                      </w:r>
                    </w:p>
                    <w:p w14:paraId="45B887F5" w14:textId="77777777" w:rsidR="003F50C7" w:rsidRPr="00591E37" w:rsidRDefault="003F50C7" w:rsidP="003F50C7">
                      <w:pPr>
                        <w:spacing w:line="280" w:lineRule="auto"/>
                        <w:ind w:left="170" w:right="227"/>
                        <w:jc w:val="both"/>
                        <w:rPr>
                          <w:b/>
                          <w:color w:val="FFFFFF" w:themeColor="background1"/>
                          <w:w w:val="99"/>
                          <w:sz w:val="16"/>
                          <w:szCs w:val="16"/>
                        </w:rPr>
                      </w:pPr>
                    </w:p>
                    <w:p w14:paraId="5344ABBA" w14:textId="27FE8199" w:rsidR="003F50C7" w:rsidRDefault="003F50C7" w:rsidP="003F50C7">
                      <w:pPr>
                        <w:spacing w:line="280" w:lineRule="auto"/>
                        <w:ind w:left="170" w:right="227"/>
                        <w:jc w:val="both"/>
                        <w:rPr>
                          <w:rStyle w:val="A9"/>
                          <w:color w:val="FFFFFF" w:themeColor="background1"/>
                          <w:sz w:val="28"/>
                          <w:szCs w:val="28"/>
                        </w:rPr>
                      </w:pPr>
                      <w:r w:rsidRPr="000D0D31">
                        <w:rPr>
                          <w:rStyle w:val="A9"/>
                          <w:color w:val="FFFFFF" w:themeColor="background1"/>
                          <w:sz w:val="28"/>
                          <w:szCs w:val="28"/>
                        </w:rPr>
                        <w:t>CA</w:t>
                      </w:r>
                      <w:r>
                        <w:rPr>
                          <w:rStyle w:val="A9"/>
                          <w:color w:val="FFFFFF" w:themeColor="background1"/>
                          <w:sz w:val="28"/>
                          <w:szCs w:val="28"/>
                        </w:rPr>
                        <w:t xml:space="preserve">LENDAR MONTHLY PREMIUM </w:t>
                      </w:r>
                      <w:r>
                        <w:rPr>
                          <w:rStyle w:val="A9"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Style w:val="A9"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Style w:val="A9"/>
                          <w:color w:val="FFFFFF" w:themeColor="background1"/>
                          <w:sz w:val="28"/>
                          <w:szCs w:val="28"/>
                        </w:rPr>
                        <w:tab/>
                        <w:t>£</w:t>
                      </w:r>
                      <w:r w:rsidR="001B4777">
                        <w:rPr>
                          <w:rStyle w:val="A9"/>
                          <w:color w:val="FFFFFF" w:themeColor="background1"/>
                          <w:sz w:val="28"/>
                          <w:szCs w:val="28"/>
                        </w:rPr>
                        <w:t>24.60</w:t>
                      </w:r>
                    </w:p>
                    <w:p w14:paraId="531E3B2F" w14:textId="77777777" w:rsidR="00B85A74" w:rsidRPr="00591E37" w:rsidRDefault="00B85A74">
                      <w:pPr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3CCA52B9" w14:textId="77777777" w:rsidR="00F740EF" w:rsidRPr="008E2EF0" w:rsidRDefault="00F740EF">
      <w:pPr>
        <w:pStyle w:val="BodyText"/>
        <w:spacing w:before="1"/>
        <w:rPr>
          <w:color w:val="1F497D"/>
          <w:sz w:val="12"/>
          <w:szCs w:val="12"/>
        </w:rPr>
      </w:pPr>
    </w:p>
    <w:p w14:paraId="65D9AD2E" w14:textId="2FDE50D1" w:rsidR="006D5A07" w:rsidRDefault="006D5A07">
      <w:pPr>
        <w:ind w:left="173"/>
        <w:jc w:val="both"/>
        <w:rPr>
          <w:rFonts w:ascii="Calibri" w:eastAsia="Times New Roman"/>
          <w:b/>
          <w:color w:val="1F497D"/>
          <w:w w:val="125"/>
          <w:sz w:val="28"/>
        </w:rPr>
      </w:pPr>
    </w:p>
    <w:p w14:paraId="7ECF21D6" w14:textId="6B520C9F" w:rsidR="003F50C7" w:rsidRDefault="003F50C7">
      <w:pPr>
        <w:ind w:left="173"/>
        <w:jc w:val="both"/>
        <w:rPr>
          <w:rFonts w:ascii="Calibri" w:eastAsia="Times New Roman"/>
          <w:b/>
          <w:color w:val="1F497D"/>
          <w:w w:val="125"/>
          <w:sz w:val="28"/>
        </w:rPr>
      </w:pPr>
    </w:p>
    <w:p w14:paraId="45BB0F98" w14:textId="77777777" w:rsidR="003F50C7" w:rsidRDefault="003F50C7">
      <w:pPr>
        <w:ind w:left="173"/>
        <w:jc w:val="both"/>
        <w:rPr>
          <w:rFonts w:ascii="Calibri" w:eastAsia="Times New Roman"/>
          <w:b/>
          <w:color w:val="1F497D"/>
          <w:w w:val="125"/>
          <w:sz w:val="28"/>
        </w:rPr>
      </w:pPr>
    </w:p>
    <w:p w14:paraId="38D45BD9" w14:textId="67AFFF15" w:rsidR="00F740EF" w:rsidRPr="003E2C4D" w:rsidRDefault="00F740EF">
      <w:pPr>
        <w:ind w:left="173"/>
        <w:jc w:val="both"/>
        <w:rPr>
          <w:rFonts w:ascii="Calibri"/>
          <w:b/>
          <w:color w:val="1F497D"/>
          <w:sz w:val="28"/>
        </w:rPr>
      </w:pPr>
      <w:r w:rsidRPr="003E2C4D">
        <w:rPr>
          <w:rFonts w:ascii="Calibri" w:eastAsia="Times New Roman"/>
          <w:b/>
          <w:color w:val="1F497D"/>
          <w:w w:val="125"/>
          <w:sz w:val="28"/>
        </w:rPr>
        <w:lastRenderedPageBreak/>
        <w:t>Your Details</w:t>
      </w:r>
    </w:p>
    <w:p w14:paraId="45D4691A" w14:textId="77777777" w:rsidR="00F740EF" w:rsidRDefault="00F740EF">
      <w:pPr>
        <w:pStyle w:val="BodyText"/>
        <w:spacing w:before="2"/>
        <w:rPr>
          <w:rFonts w:ascii="Calibri"/>
          <w:b/>
          <w:sz w:val="13"/>
        </w:rPr>
      </w:pPr>
    </w:p>
    <w:tbl>
      <w:tblPr>
        <w:tblW w:w="0" w:type="auto"/>
        <w:tblInd w:w="156" w:type="dxa"/>
        <w:tblBorders>
          <w:top w:val="single" w:sz="6" w:space="0" w:color="1F497D"/>
          <w:left w:val="single" w:sz="6" w:space="0" w:color="1F497D"/>
          <w:bottom w:val="single" w:sz="6" w:space="0" w:color="1F497D"/>
          <w:right w:val="single" w:sz="6" w:space="0" w:color="1F497D"/>
          <w:insideH w:val="single" w:sz="6" w:space="0" w:color="1F497D"/>
          <w:insideV w:val="single" w:sz="6" w:space="0" w:color="1F497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0"/>
        <w:gridCol w:w="3871"/>
        <w:gridCol w:w="3204"/>
      </w:tblGrid>
      <w:tr w:rsidR="00F740EF" w14:paraId="67236997" w14:textId="77777777" w:rsidTr="0084254B">
        <w:trPr>
          <w:trHeight w:val="400"/>
        </w:trPr>
        <w:tc>
          <w:tcPr>
            <w:tcW w:w="10455" w:type="dxa"/>
            <w:gridSpan w:val="3"/>
          </w:tcPr>
          <w:p w14:paraId="00D0D90D" w14:textId="77777777" w:rsidR="00F740EF" w:rsidRDefault="00F740EF">
            <w:pPr>
              <w:pStyle w:val="TableParagraph"/>
              <w:tabs>
                <w:tab w:val="left" w:pos="1266"/>
                <w:tab w:val="left" w:pos="2659"/>
                <w:tab w:val="left" w:pos="3981"/>
              </w:tabs>
              <w:ind w:left="54"/>
              <w:rPr>
                <w:rFonts w:ascii="Wingdings 2" w:hAnsi="Wingdings 2"/>
                <w:sz w:val="20"/>
              </w:rPr>
            </w:pPr>
            <w:proofErr w:type="spellStart"/>
            <w:r>
              <w:rPr>
                <w:color w:val="20201F"/>
                <w:w w:val="105"/>
                <w:sz w:val="20"/>
              </w:rPr>
              <w:t>Mr</w:t>
            </w:r>
            <w:proofErr w:type="spellEnd"/>
            <w:r>
              <w:rPr>
                <w:color w:val="20201F"/>
                <w:spacing w:val="-3"/>
                <w:w w:val="105"/>
                <w:sz w:val="20"/>
              </w:rPr>
              <w:t xml:space="preserve"> </w:t>
            </w:r>
            <w:r>
              <w:rPr>
                <w:rFonts w:ascii="Wingdings 2" w:hAnsi="Wingdings 2"/>
                <w:color w:val="20201F"/>
                <w:w w:val="105"/>
                <w:sz w:val="20"/>
              </w:rPr>
              <w:t></w:t>
            </w:r>
            <w:r>
              <w:rPr>
                <w:rFonts w:ascii="Times New Roman" w:hAnsi="Times New Roman"/>
                <w:color w:val="20201F"/>
                <w:w w:val="105"/>
                <w:sz w:val="20"/>
              </w:rPr>
              <w:tab/>
            </w:r>
            <w:proofErr w:type="spellStart"/>
            <w:r>
              <w:rPr>
                <w:color w:val="20201F"/>
                <w:w w:val="105"/>
                <w:sz w:val="20"/>
              </w:rPr>
              <w:t>Mrs</w:t>
            </w:r>
            <w:proofErr w:type="spellEnd"/>
            <w:r>
              <w:rPr>
                <w:color w:val="20201F"/>
                <w:spacing w:val="1"/>
                <w:w w:val="105"/>
                <w:sz w:val="20"/>
              </w:rPr>
              <w:t xml:space="preserve"> </w:t>
            </w:r>
            <w:r>
              <w:rPr>
                <w:rFonts w:ascii="Wingdings 2" w:hAnsi="Wingdings 2"/>
                <w:color w:val="20201F"/>
                <w:w w:val="105"/>
                <w:sz w:val="20"/>
              </w:rPr>
              <w:t></w:t>
            </w:r>
            <w:r>
              <w:rPr>
                <w:rFonts w:ascii="Times New Roman" w:hAnsi="Times New Roman"/>
                <w:color w:val="20201F"/>
                <w:w w:val="105"/>
                <w:sz w:val="20"/>
              </w:rPr>
              <w:tab/>
            </w:r>
            <w:r>
              <w:rPr>
                <w:color w:val="20201F"/>
                <w:w w:val="105"/>
                <w:sz w:val="20"/>
              </w:rPr>
              <w:t>Miss</w:t>
            </w:r>
            <w:r>
              <w:rPr>
                <w:color w:val="20201F"/>
                <w:spacing w:val="5"/>
                <w:w w:val="105"/>
                <w:sz w:val="20"/>
              </w:rPr>
              <w:t xml:space="preserve"> </w:t>
            </w:r>
            <w:r>
              <w:rPr>
                <w:rFonts w:ascii="Wingdings 2" w:hAnsi="Wingdings 2"/>
                <w:color w:val="20201F"/>
                <w:w w:val="105"/>
                <w:sz w:val="20"/>
              </w:rPr>
              <w:t></w:t>
            </w:r>
            <w:r>
              <w:rPr>
                <w:rFonts w:ascii="Times New Roman" w:hAnsi="Times New Roman"/>
                <w:color w:val="20201F"/>
                <w:w w:val="105"/>
                <w:sz w:val="20"/>
              </w:rPr>
              <w:tab/>
            </w:r>
            <w:proofErr w:type="spellStart"/>
            <w:r>
              <w:rPr>
                <w:color w:val="20201F"/>
                <w:w w:val="105"/>
                <w:sz w:val="20"/>
              </w:rPr>
              <w:t>Ms</w:t>
            </w:r>
            <w:proofErr w:type="spellEnd"/>
            <w:r>
              <w:rPr>
                <w:color w:val="20201F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Wingdings 2" w:hAnsi="Wingdings 2"/>
                <w:color w:val="20201F"/>
                <w:w w:val="105"/>
                <w:sz w:val="20"/>
              </w:rPr>
              <w:t></w:t>
            </w:r>
          </w:p>
        </w:tc>
      </w:tr>
      <w:tr w:rsidR="00F740EF" w14:paraId="7BD1A828" w14:textId="77777777" w:rsidTr="0084254B">
        <w:trPr>
          <w:trHeight w:val="400"/>
        </w:trPr>
        <w:tc>
          <w:tcPr>
            <w:tcW w:w="3380" w:type="dxa"/>
          </w:tcPr>
          <w:p w14:paraId="5496A397" w14:textId="77777777" w:rsidR="00F740EF" w:rsidRDefault="00F740EF">
            <w:pPr>
              <w:pStyle w:val="TableParagraph"/>
              <w:spacing w:before="58"/>
              <w:ind w:left="54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>Surname:</w:t>
            </w:r>
          </w:p>
        </w:tc>
        <w:tc>
          <w:tcPr>
            <w:tcW w:w="7075" w:type="dxa"/>
            <w:gridSpan w:val="2"/>
          </w:tcPr>
          <w:p w14:paraId="320EC613" w14:textId="77777777" w:rsidR="00F740EF" w:rsidRDefault="00F740EF">
            <w:pPr>
              <w:pStyle w:val="TableParagraph"/>
              <w:spacing w:before="58"/>
              <w:ind w:left="52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>Forename/</w:t>
            </w:r>
            <w:proofErr w:type="gramStart"/>
            <w:r>
              <w:rPr>
                <w:rFonts w:ascii="Calibri" w:eastAsia="Times New Roman"/>
                <w:color w:val="20201F"/>
                <w:sz w:val="20"/>
              </w:rPr>
              <w:t>s :</w:t>
            </w:r>
            <w:proofErr w:type="gramEnd"/>
          </w:p>
        </w:tc>
      </w:tr>
      <w:tr w:rsidR="00F740EF" w14:paraId="1A14FB4F" w14:textId="77777777" w:rsidTr="0084254B">
        <w:trPr>
          <w:trHeight w:val="400"/>
        </w:trPr>
        <w:tc>
          <w:tcPr>
            <w:tcW w:w="10455" w:type="dxa"/>
            <w:gridSpan w:val="3"/>
          </w:tcPr>
          <w:p w14:paraId="352CFDE5" w14:textId="77777777" w:rsidR="00F740EF" w:rsidRDefault="00F740EF">
            <w:pPr>
              <w:pStyle w:val="TableParagraph"/>
              <w:spacing w:before="58"/>
              <w:ind w:left="54"/>
              <w:rPr>
                <w:rFonts w:ascii="Calibri"/>
                <w:sz w:val="20"/>
              </w:rPr>
            </w:pPr>
            <w:proofErr w:type="gramStart"/>
            <w:r>
              <w:rPr>
                <w:rFonts w:ascii="Calibri" w:eastAsia="Times New Roman"/>
                <w:color w:val="20201F"/>
                <w:sz w:val="20"/>
              </w:rPr>
              <w:t>Address :</w:t>
            </w:r>
            <w:proofErr w:type="gramEnd"/>
          </w:p>
        </w:tc>
      </w:tr>
      <w:tr w:rsidR="00F740EF" w14:paraId="72757CD7" w14:textId="77777777" w:rsidTr="0084254B">
        <w:trPr>
          <w:trHeight w:val="400"/>
        </w:trPr>
        <w:tc>
          <w:tcPr>
            <w:tcW w:w="7251" w:type="dxa"/>
            <w:gridSpan w:val="2"/>
          </w:tcPr>
          <w:p w14:paraId="31F9B342" w14:textId="77777777" w:rsidR="00F740EF" w:rsidRDefault="00F740EF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204" w:type="dxa"/>
          </w:tcPr>
          <w:p w14:paraId="535EAF3C" w14:textId="77777777" w:rsidR="00F740EF" w:rsidRDefault="00F740EF">
            <w:pPr>
              <w:pStyle w:val="TableParagraph"/>
              <w:spacing w:before="58"/>
              <w:ind w:left="54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>Postcode:</w:t>
            </w:r>
          </w:p>
        </w:tc>
      </w:tr>
      <w:tr w:rsidR="00F740EF" w14:paraId="7793A9EC" w14:textId="77777777" w:rsidTr="0084254B">
        <w:trPr>
          <w:trHeight w:val="400"/>
        </w:trPr>
        <w:tc>
          <w:tcPr>
            <w:tcW w:w="7251" w:type="dxa"/>
            <w:gridSpan w:val="2"/>
          </w:tcPr>
          <w:p w14:paraId="20434176" w14:textId="77777777" w:rsidR="00F740EF" w:rsidRDefault="00F740EF">
            <w:pPr>
              <w:pStyle w:val="TableParagraph"/>
              <w:spacing w:before="58"/>
              <w:ind w:left="54"/>
              <w:rPr>
                <w:rFonts w:ascii="Calibri"/>
                <w:sz w:val="20"/>
              </w:rPr>
            </w:pPr>
            <w:proofErr w:type="gramStart"/>
            <w:r>
              <w:rPr>
                <w:rFonts w:ascii="Calibri" w:eastAsia="Times New Roman"/>
                <w:color w:val="20201F"/>
                <w:sz w:val="20"/>
              </w:rPr>
              <w:t>Email :</w:t>
            </w:r>
            <w:proofErr w:type="gramEnd"/>
          </w:p>
        </w:tc>
        <w:tc>
          <w:tcPr>
            <w:tcW w:w="3204" w:type="dxa"/>
          </w:tcPr>
          <w:p w14:paraId="4F33215C" w14:textId="77777777" w:rsidR="00F740EF" w:rsidRDefault="00F740EF">
            <w:pPr>
              <w:pStyle w:val="TableParagraph"/>
              <w:spacing w:before="58"/>
              <w:ind w:left="54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>Tel No.:</w:t>
            </w:r>
          </w:p>
        </w:tc>
      </w:tr>
      <w:tr w:rsidR="00F740EF" w14:paraId="5C8AEAC2" w14:textId="77777777" w:rsidTr="0084254B">
        <w:trPr>
          <w:trHeight w:val="400"/>
        </w:trPr>
        <w:tc>
          <w:tcPr>
            <w:tcW w:w="3380" w:type="dxa"/>
          </w:tcPr>
          <w:p w14:paraId="76EACB53" w14:textId="77777777" w:rsidR="00F740EF" w:rsidRDefault="00F740EF">
            <w:pPr>
              <w:pStyle w:val="TableParagraph"/>
              <w:tabs>
                <w:tab w:val="left" w:pos="1509"/>
                <w:tab w:val="left" w:pos="1993"/>
              </w:tabs>
              <w:spacing w:before="57"/>
              <w:ind w:left="54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>Date of</w:t>
            </w:r>
            <w:r>
              <w:rPr>
                <w:rFonts w:ascii="Calibri" w:eastAsia="Times New Roman"/>
                <w:color w:val="20201F"/>
                <w:spacing w:val="-1"/>
                <w:sz w:val="20"/>
              </w:rPr>
              <w:t xml:space="preserve"> </w:t>
            </w:r>
            <w:r>
              <w:rPr>
                <w:rFonts w:ascii="Calibri" w:eastAsia="Times New Roman"/>
                <w:color w:val="20201F"/>
                <w:sz w:val="20"/>
              </w:rPr>
              <w:t>Birth:</w:t>
            </w:r>
            <w:r>
              <w:rPr>
                <w:rFonts w:ascii="Calibri" w:eastAsia="Times New Roman"/>
                <w:color w:val="20201F"/>
                <w:sz w:val="20"/>
              </w:rPr>
              <w:tab/>
              <w:t>/</w:t>
            </w:r>
            <w:r>
              <w:rPr>
                <w:rFonts w:ascii="Calibri" w:eastAsia="Times New Roman"/>
                <w:color w:val="20201F"/>
                <w:sz w:val="20"/>
              </w:rPr>
              <w:tab/>
              <w:t>/</w:t>
            </w:r>
          </w:p>
        </w:tc>
        <w:tc>
          <w:tcPr>
            <w:tcW w:w="3871" w:type="dxa"/>
          </w:tcPr>
          <w:p w14:paraId="28873474" w14:textId="77777777" w:rsidR="00F740EF" w:rsidRDefault="00F740EF">
            <w:pPr>
              <w:pStyle w:val="TableParagraph"/>
              <w:tabs>
                <w:tab w:val="left" w:pos="1786"/>
                <w:tab w:val="left" w:pos="2179"/>
              </w:tabs>
              <w:spacing w:before="57"/>
              <w:ind w:left="52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>Date</w:t>
            </w:r>
            <w:r>
              <w:rPr>
                <w:rFonts w:ascii="Calibri" w:eastAsia="Times New Roman"/>
                <w:color w:val="20201F"/>
                <w:spacing w:val="-1"/>
                <w:sz w:val="20"/>
              </w:rPr>
              <w:t xml:space="preserve"> </w:t>
            </w:r>
            <w:r>
              <w:rPr>
                <w:rFonts w:ascii="Calibri" w:eastAsia="Times New Roman"/>
                <w:color w:val="20201F"/>
                <w:sz w:val="20"/>
              </w:rPr>
              <w:t>Joined</w:t>
            </w:r>
            <w:r>
              <w:rPr>
                <w:rFonts w:ascii="Calibri" w:eastAsia="Times New Roman"/>
                <w:color w:val="20201F"/>
                <w:spacing w:val="-2"/>
                <w:sz w:val="20"/>
              </w:rPr>
              <w:t xml:space="preserve"> </w:t>
            </w:r>
            <w:r>
              <w:rPr>
                <w:rFonts w:ascii="Calibri" w:eastAsia="Times New Roman"/>
                <w:color w:val="20201F"/>
                <w:sz w:val="20"/>
              </w:rPr>
              <w:t>Force:</w:t>
            </w:r>
            <w:r>
              <w:rPr>
                <w:rFonts w:ascii="Calibri" w:eastAsia="Times New Roman"/>
                <w:color w:val="20201F"/>
                <w:sz w:val="20"/>
              </w:rPr>
              <w:tab/>
              <w:t>/</w:t>
            </w:r>
            <w:r>
              <w:rPr>
                <w:rFonts w:ascii="Calibri" w:eastAsia="Times New Roman"/>
                <w:color w:val="20201F"/>
                <w:sz w:val="20"/>
              </w:rPr>
              <w:tab/>
              <w:t>/</w:t>
            </w:r>
          </w:p>
        </w:tc>
        <w:tc>
          <w:tcPr>
            <w:tcW w:w="3204" w:type="dxa"/>
            <w:vMerge w:val="restart"/>
          </w:tcPr>
          <w:p w14:paraId="389709B7" w14:textId="77777777" w:rsidR="00B12245" w:rsidRDefault="00B12245">
            <w:pPr>
              <w:pStyle w:val="TableParagraph"/>
              <w:spacing w:before="0"/>
              <w:rPr>
                <w:rFonts w:ascii="Calibri" w:eastAsia="Times New Roman"/>
                <w:color w:val="20201F"/>
                <w:sz w:val="20"/>
              </w:rPr>
            </w:pPr>
          </w:p>
          <w:p w14:paraId="65F3FF02" w14:textId="54FCFAC2" w:rsidR="00F740EF" w:rsidRDefault="00B12245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 xml:space="preserve"> Collar No:</w:t>
            </w:r>
          </w:p>
        </w:tc>
      </w:tr>
      <w:tr w:rsidR="00F740EF" w14:paraId="35EE3D42" w14:textId="77777777" w:rsidTr="007939AB">
        <w:trPr>
          <w:trHeight w:val="380"/>
        </w:trPr>
        <w:tc>
          <w:tcPr>
            <w:tcW w:w="7251" w:type="dxa"/>
            <w:gridSpan w:val="2"/>
          </w:tcPr>
          <w:p w14:paraId="585CF80E" w14:textId="5CE226FD" w:rsidR="00F740EF" w:rsidRDefault="00F740EF" w:rsidP="0084254B">
            <w:pPr>
              <w:pStyle w:val="TableParagraph"/>
              <w:spacing w:before="58"/>
              <w:rPr>
                <w:rFonts w:ascii="Calibri"/>
                <w:sz w:val="20"/>
              </w:rPr>
            </w:pPr>
            <w:r>
              <w:rPr>
                <w:rFonts w:ascii="Calibri" w:eastAsia="Times New Roman"/>
                <w:color w:val="20201F"/>
                <w:sz w:val="20"/>
              </w:rPr>
              <w:t xml:space="preserve"> </w:t>
            </w:r>
            <w:r w:rsidR="00B12245">
              <w:rPr>
                <w:rFonts w:ascii="Calibri" w:eastAsia="Times New Roman"/>
                <w:color w:val="20201F"/>
                <w:sz w:val="20"/>
              </w:rPr>
              <w:t>Name of Force:</w:t>
            </w:r>
          </w:p>
        </w:tc>
        <w:tc>
          <w:tcPr>
            <w:tcW w:w="3204" w:type="dxa"/>
            <w:vMerge/>
          </w:tcPr>
          <w:p w14:paraId="01A51A4A" w14:textId="77777777" w:rsidR="00F740EF" w:rsidRDefault="00F740EF">
            <w:pPr>
              <w:rPr>
                <w:sz w:val="2"/>
                <w:szCs w:val="2"/>
              </w:rPr>
            </w:pPr>
          </w:p>
        </w:tc>
      </w:tr>
    </w:tbl>
    <w:p w14:paraId="0FB0E58C" w14:textId="77777777" w:rsidR="00F740EF" w:rsidRPr="00134A61" w:rsidRDefault="00F740EF" w:rsidP="00134A61"/>
    <w:p w14:paraId="11497C0C" w14:textId="77777777" w:rsidR="005F5298" w:rsidRDefault="005F5298" w:rsidP="00134A61">
      <w:pPr>
        <w:tabs>
          <w:tab w:val="left" w:pos="4440"/>
        </w:tabs>
        <w:rPr>
          <w:b/>
          <w:color w:val="20201F"/>
          <w:sz w:val="20"/>
          <w:szCs w:val="20"/>
        </w:rPr>
      </w:pPr>
    </w:p>
    <w:p w14:paraId="7B1F9269" w14:textId="77777777" w:rsidR="00DD4A3B" w:rsidRDefault="00DD4A3B" w:rsidP="00134A61">
      <w:pPr>
        <w:tabs>
          <w:tab w:val="left" w:pos="4440"/>
        </w:tabs>
        <w:rPr>
          <w:b/>
          <w:color w:val="20201F"/>
        </w:rPr>
      </w:pPr>
    </w:p>
    <w:p w14:paraId="1FA1A61E" w14:textId="77777777" w:rsidR="00DD4A3B" w:rsidRDefault="00DD4A3B" w:rsidP="00134A61">
      <w:pPr>
        <w:tabs>
          <w:tab w:val="left" w:pos="4440"/>
        </w:tabs>
        <w:rPr>
          <w:b/>
          <w:color w:val="20201F"/>
        </w:rPr>
      </w:pPr>
    </w:p>
    <w:p w14:paraId="08113417" w14:textId="77777777" w:rsidR="00DD4A3B" w:rsidRDefault="00DD4A3B" w:rsidP="00134A61">
      <w:pPr>
        <w:tabs>
          <w:tab w:val="left" w:pos="4440"/>
        </w:tabs>
        <w:rPr>
          <w:b/>
          <w:color w:val="20201F"/>
        </w:rPr>
      </w:pPr>
    </w:p>
    <w:p w14:paraId="2A93605F" w14:textId="77777777" w:rsidR="00DD4A3B" w:rsidRDefault="00DD4A3B" w:rsidP="00134A61">
      <w:pPr>
        <w:tabs>
          <w:tab w:val="left" w:pos="4440"/>
        </w:tabs>
        <w:rPr>
          <w:b/>
          <w:color w:val="20201F"/>
        </w:rPr>
      </w:pPr>
    </w:p>
    <w:p w14:paraId="5272E765" w14:textId="77777777" w:rsidR="00DD4A3B" w:rsidRDefault="00DD4A3B" w:rsidP="00134A61">
      <w:pPr>
        <w:tabs>
          <w:tab w:val="left" w:pos="4440"/>
        </w:tabs>
        <w:rPr>
          <w:b/>
          <w:color w:val="20201F"/>
        </w:rPr>
      </w:pPr>
    </w:p>
    <w:p w14:paraId="1062DF43" w14:textId="72E4E6B0" w:rsidR="00F740EF" w:rsidRPr="005F5298" w:rsidRDefault="00F740EF" w:rsidP="00134A61">
      <w:pPr>
        <w:tabs>
          <w:tab w:val="left" w:pos="4440"/>
        </w:tabs>
        <w:rPr>
          <w:b/>
          <w:color w:val="20201F"/>
        </w:rPr>
      </w:pPr>
      <w:r w:rsidRPr="005F5298">
        <w:rPr>
          <w:b/>
          <w:color w:val="20201F"/>
        </w:rPr>
        <w:t>Please read and then sign the declarations below:</w:t>
      </w:r>
    </w:p>
    <w:p w14:paraId="133BFB82" w14:textId="4608DF21" w:rsidR="00F740EF" w:rsidRPr="005F5298" w:rsidRDefault="00F740EF" w:rsidP="005F5298">
      <w:pPr>
        <w:tabs>
          <w:tab w:val="left" w:pos="714"/>
        </w:tabs>
        <w:ind w:right="398"/>
      </w:pPr>
    </w:p>
    <w:p w14:paraId="7F2C7813" w14:textId="77777777" w:rsidR="00F740EF" w:rsidRPr="00B23E20" w:rsidRDefault="00F740EF">
      <w:pPr>
        <w:pStyle w:val="ListParagraph"/>
        <w:numPr>
          <w:ilvl w:val="0"/>
          <w:numId w:val="1"/>
        </w:numPr>
        <w:tabs>
          <w:tab w:val="left" w:pos="714"/>
        </w:tabs>
        <w:ind w:right="1060"/>
        <w:rPr>
          <w:sz w:val="20"/>
          <w:szCs w:val="20"/>
        </w:rPr>
      </w:pPr>
      <w:r w:rsidRPr="00B23E20">
        <w:rPr>
          <w:color w:val="20201F"/>
          <w:w w:val="105"/>
          <w:sz w:val="20"/>
          <w:szCs w:val="20"/>
        </w:rPr>
        <w:t>I</w:t>
      </w:r>
      <w:r w:rsidRPr="00B23E20">
        <w:rPr>
          <w:color w:val="20201F"/>
          <w:spacing w:val="-11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understand</w:t>
      </w:r>
      <w:r w:rsidRPr="00B23E20">
        <w:rPr>
          <w:color w:val="20201F"/>
          <w:spacing w:val="-11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that</w:t>
      </w:r>
      <w:r w:rsidRPr="00B23E20">
        <w:rPr>
          <w:color w:val="20201F"/>
          <w:spacing w:val="-11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the</w:t>
      </w:r>
      <w:r w:rsidRPr="00B23E20">
        <w:rPr>
          <w:color w:val="20201F"/>
          <w:spacing w:val="-11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premium</w:t>
      </w:r>
      <w:r w:rsidRPr="00B23E20">
        <w:rPr>
          <w:color w:val="20201F"/>
          <w:spacing w:val="-12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rates</w:t>
      </w:r>
      <w:r w:rsidRPr="00B23E20">
        <w:rPr>
          <w:color w:val="20201F"/>
          <w:spacing w:val="-11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may</w:t>
      </w:r>
      <w:r w:rsidRPr="00B23E20">
        <w:rPr>
          <w:color w:val="20201F"/>
          <w:spacing w:val="-11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vary</w:t>
      </w:r>
      <w:r w:rsidRPr="00B23E20">
        <w:rPr>
          <w:color w:val="20201F"/>
          <w:spacing w:val="-11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from</w:t>
      </w:r>
      <w:r w:rsidRPr="00B23E20">
        <w:rPr>
          <w:color w:val="20201F"/>
          <w:spacing w:val="-11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time</w:t>
      </w:r>
      <w:r w:rsidRPr="00B23E20">
        <w:rPr>
          <w:color w:val="20201F"/>
          <w:spacing w:val="-11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to</w:t>
      </w:r>
      <w:r w:rsidRPr="00B23E20">
        <w:rPr>
          <w:color w:val="20201F"/>
          <w:spacing w:val="-11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time</w:t>
      </w:r>
      <w:r w:rsidRPr="00B23E20">
        <w:rPr>
          <w:color w:val="20201F"/>
          <w:spacing w:val="-11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as</w:t>
      </w:r>
      <w:r w:rsidRPr="00B23E20">
        <w:rPr>
          <w:color w:val="20201F"/>
          <w:spacing w:val="-12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agreed</w:t>
      </w:r>
      <w:r w:rsidRPr="00B23E20">
        <w:rPr>
          <w:color w:val="20201F"/>
          <w:spacing w:val="-12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with</w:t>
      </w:r>
      <w:r w:rsidRPr="00B23E20">
        <w:rPr>
          <w:color w:val="20201F"/>
          <w:spacing w:val="-11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the</w:t>
      </w:r>
      <w:r w:rsidRPr="00B23E20">
        <w:rPr>
          <w:color w:val="20201F"/>
          <w:spacing w:val="-11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Police Federation.</w:t>
      </w:r>
    </w:p>
    <w:p w14:paraId="6807668A" w14:textId="77777777" w:rsidR="00F740EF" w:rsidRPr="00B23E20" w:rsidRDefault="00F740EF">
      <w:pPr>
        <w:pStyle w:val="ListParagraph"/>
        <w:numPr>
          <w:ilvl w:val="0"/>
          <w:numId w:val="1"/>
        </w:numPr>
        <w:tabs>
          <w:tab w:val="left" w:pos="714"/>
        </w:tabs>
        <w:ind w:right="564"/>
        <w:rPr>
          <w:sz w:val="20"/>
          <w:szCs w:val="20"/>
        </w:rPr>
      </w:pPr>
      <w:r w:rsidRPr="00B23E20">
        <w:rPr>
          <w:color w:val="20201F"/>
          <w:w w:val="105"/>
          <w:sz w:val="20"/>
          <w:szCs w:val="20"/>
        </w:rPr>
        <w:t>I</w:t>
      </w:r>
      <w:r w:rsidRPr="00B23E20">
        <w:rPr>
          <w:color w:val="20201F"/>
          <w:spacing w:val="-1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conﬁrm</w:t>
      </w:r>
      <w:r w:rsidRPr="00B23E20">
        <w:rPr>
          <w:color w:val="20201F"/>
          <w:spacing w:val="-1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that</w:t>
      </w:r>
      <w:r w:rsidRPr="00B23E20">
        <w:rPr>
          <w:color w:val="20201F"/>
          <w:spacing w:val="-1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I</w:t>
      </w:r>
      <w:r w:rsidRPr="00B23E20">
        <w:rPr>
          <w:color w:val="20201F"/>
          <w:spacing w:val="-1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have</w:t>
      </w:r>
      <w:r w:rsidRPr="00B23E20">
        <w:rPr>
          <w:color w:val="20201F"/>
          <w:spacing w:val="-19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read</w:t>
      </w:r>
      <w:r w:rsidRPr="00B23E20">
        <w:rPr>
          <w:color w:val="20201F"/>
          <w:spacing w:val="-1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the</w:t>
      </w:r>
      <w:r w:rsidRPr="00B23E20">
        <w:rPr>
          <w:color w:val="20201F"/>
          <w:spacing w:val="-1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summary</w:t>
      </w:r>
      <w:r w:rsidRPr="00B23E20">
        <w:rPr>
          <w:color w:val="20201F"/>
          <w:spacing w:val="-1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of</w:t>
      </w:r>
      <w:r w:rsidRPr="00B23E20">
        <w:rPr>
          <w:color w:val="20201F"/>
          <w:spacing w:val="-1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cover</w:t>
      </w:r>
      <w:r w:rsidRPr="00B23E20">
        <w:rPr>
          <w:color w:val="20201F"/>
          <w:spacing w:val="-19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and</w:t>
      </w:r>
      <w:r w:rsidRPr="00B23E20">
        <w:rPr>
          <w:color w:val="20201F"/>
          <w:spacing w:val="-19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am</w:t>
      </w:r>
      <w:r w:rsidRPr="00B23E20">
        <w:rPr>
          <w:color w:val="20201F"/>
          <w:spacing w:val="-19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aware</w:t>
      </w:r>
      <w:r w:rsidRPr="00B23E20">
        <w:rPr>
          <w:color w:val="20201F"/>
          <w:spacing w:val="-19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of</w:t>
      </w:r>
      <w:r w:rsidRPr="00B23E20">
        <w:rPr>
          <w:color w:val="20201F"/>
          <w:spacing w:val="-1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the</w:t>
      </w:r>
      <w:r w:rsidRPr="00B23E20">
        <w:rPr>
          <w:color w:val="20201F"/>
          <w:spacing w:val="-1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cover</w:t>
      </w:r>
      <w:r w:rsidRPr="00B23E20">
        <w:rPr>
          <w:color w:val="20201F"/>
          <w:spacing w:val="-19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afforded</w:t>
      </w:r>
      <w:r w:rsidRPr="00B23E20">
        <w:rPr>
          <w:color w:val="20201F"/>
          <w:spacing w:val="-1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under</w:t>
      </w:r>
      <w:r w:rsidRPr="00B23E20">
        <w:rPr>
          <w:color w:val="20201F"/>
          <w:spacing w:val="-1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this scheme.</w:t>
      </w:r>
    </w:p>
    <w:p w14:paraId="7EF59CDD" w14:textId="77777777" w:rsidR="00F740EF" w:rsidRPr="00B23E20" w:rsidRDefault="00F740EF">
      <w:pPr>
        <w:pStyle w:val="ListParagraph"/>
        <w:numPr>
          <w:ilvl w:val="0"/>
          <w:numId w:val="1"/>
        </w:numPr>
        <w:tabs>
          <w:tab w:val="left" w:pos="714"/>
        </w:tabs>
        <w:spacing w:before="2" w:line="289" w:lineRule="exact"/>
        <w:rPr>
          <w:sz w:val="20"/>
          <w:szCs w:val="20"/>
        </w:rPr>
      </w:pPr>
      <w:r w:rsidRPr="00B23E20">
        <w:rPr>
          <w:color w:val="20201F"/>
          <w:w w:val="105"/>
          <w:sz w:val="20"/>
          <w:szCs w:val="20"/>
        </w:rPr>
        <w:t>I</w:t>
      </w:r>
      <w:r w:rsidRPr="00B23E20">
        <w:rPr>
          <w:color w:val="20201F"/>
          <w:spacing w:val="-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consent</w:t>
      </w:r>
      <w:r w:rsidRPr="00B23E20">
        <w:rPr>
          <w:color w:val="20201F"/>
          <w:spacing w:val="-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to</w:t>
      </w:r>
      <w:r w:rsidRPr="00B23E20">
        <w:rPr>
          <w:color w:val="20201F"/>
          <w:spacing w:val="-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the</w:t>
      </w:r>
      <w:r w:rsidRPr="00B23E20">
        <w:rPr>
          <w:color w:val="20201F"/>
          <w:spacing w:val="-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information</w:t>
      </w:r>
      <w:r w:rsidRPr="00B23E20">
        <w:rPr>
          <w:color w:val="20201F"/>
          <w:spacing w:val="-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on</w:t>
      </w:r>
      <w:r w:rsidRPr="00B23E20">
        <w:rPr>
          <w:color w:val="20201F"/>
          <w:spacing w:val="-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this</w:t>
      </w:r>
      <w:r w:rsidRPr="00B23E20">
        <w:rPr>
          <w:color w:val="20201F"/>
          <w:spacing w:val="-9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form</w:t>
      </w:r>
      <w:r w:rsidRPr="00B23E20">
        <w:rPr>
          <w:color w:val="20201F"/>
          <w:spacing w:val="-9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being</w:t>
      </w:r>
      <w:r w:rsidRPr="00B23E20">
        <w:rPr>
          <w:color w:val="20201F"/>
          <w:spacing w:val="-9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stored</w:t>
      </w:r>
      <w:r w:rsidRPr="00B23E20">
        <w:rPr>
          <w:color w:val="20201F"/>
          <w:spacing w:val="-9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/</w:t>
      </w:r>
      <w:r w:rsidRPr="00B23E20">
        <w:rPr>
          <w:color w:val="20201F"/>
          <w:spacing w:val="-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processed</w:t>
      </w:r>
      <w:r w:rsidRPr="00B23E20">
        <w:rPr>
          <w:color w:val="20201F"/>
          <w:spacing w:val="-8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electronically.</w:t>
      </w:r>
    </w:p>
    <w:p w14:paraId="2F8FB73B" w14:textId="77777777" w:rsidR="00F740EF" w:rsidRPr="00B23E20" w:rsidRDefault="00F740EF">
      <w:pPr>
        <w:pStyle w:val="ListParagraph"/>
        <w:numPr>
          <w:ilvl w:val="0"/>
          <w:numId w:val="1"/>
        </w:numPr>
        <w:tabs>
          <w:tab w:val="left" w:pos="714"/>
        </w:tabs>
        <w:rPr>
          <w:sz w:val="20"/>
          <w:szCs w:val="20"/>
        </w:rPr>
      </w:pPr>
      <w:r w:rsidRPr="00B23E20">
        <w:rPr>
          <w:color w:val="20201F"/>
          <w:w w:val="105"/>
          <w:sz w:val="20"/>
          <w:szCs w:val="20"/>
        </w:rPr>
        <w:t>I</w:t>
      </w:r>
      <w:r w:rsidRPr="00B23E20">
        <w:rPr>
          <w:color w:val="20201F"/>
          <w:spacing w:val="-17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understand</w:t>
      </w:r>
      <w:r w:rsidRPr="00B23E20">
        <w:rPr>
          <w:color w:val="20201F"/>
          <w:spacing w:val="-17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that</w:t>
      </w:r>
      <w:r w:rsidRPr="00B23E20">
        <w:rPr>
          <w:color w:val="20201F"/>
          <w:spacing w:val="-17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if</w:t>
      </w:r>
      <w:r w:rsidRPr="00B23E20">
        <w:rPr>
          <w:color w:val="20201F"/>
          <w:spacing w:val="-17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my</w:t>
      </w:r>
      <w:r w:rsidRPr="00B23E20">
        <w:rPr>
          <w:color w:val="20201F"/>
          <w:spacing w:val="-17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payments</w:t>
      </w:r>
      <w:r w:rsidRPr="00B23E20">
        <w:rPr>
          <w:color w:val="20201F"/>
          <w:spacing w:val="-17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stop,</w:t>
      </w:r>
      <w:r w:rsidRPr="00B23E20">
        <w:rPr>
          <w:color w:val="20201F"/>
          <w:spacing w:val="-17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all</w:t>
      </w:r>
      <w:r w:rsidRPr="00B23E20">
        <w:rPr>
          <w:color w:val="20201F"/>
          <w:spacing w:val="-17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cover</w:t>
      </w:r>
      <w:r w:rsidRPr="00B23E20">
        <w:rPr>
          <w:color w:val="20201F"/>
          <w:spacing w:val="-17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under</w:t>
      </w:r>
      <w:r w:rsidRPr="00B23E20">
        <w:rPr>
          <w:color w:val="20201F"/>
          <w:spacing w:val="-16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the</w:t>
      </w:r>
      <w:r w:rsidRPr="00B23E20">
        <w:rPr>
          <w:color w:val="20201F"/>
          <w:spacing w:val="-17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scheme</w:t>
      </w:r>
      <w:r w:rsidRPr="00B23E20">
        <w:rPr>
          <w:color w:val="20201F"/>
          <w:spacing w:val="-17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will</w:t>
      </w:r>
      <w:r w:rsidRPr="00B23E20">
        <w:rPr>
          <w:color w:val="20201F"/>
          <w:spacing w:val="-17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cease.</w:t>
      </w:r>
    </w:p>
    <w:p w14:paraId="37753078" w14:textId="77777777" w:rsidR="00F740EF" w:rsidRPr="00B23E20" w:rsidRDefault="00F740EF">
      <w:pPr>
        <w:pStyle w:val="ListParagraph"/>
        <w:numPr>
          <w:ilvl w:val="0"/>
          <w:numId w:val="1"/>
        </w:numPr>
        <w:tabs>
          <w:tab w:val="left" w:pos="773"/>
        </w:tabs>
        <w:ind w:left="712" w:right="291" w:hanging="565"/>
        <w:rPr>
          <w:sz w:val="20"/>
          <w:szCs w:val="20"/>
        </w:rPr>
      </w:pPr>
      <w:r w:rsidRPr="00B23E20">
        <w:rPr>
          <w:color w:val="20201F"/>
          <w:w w:val="105"/>
          <w:sz w:val="20"/>
          <w:szCs w:val="20"/>
        </w:rPr>
        <w:t>I</w:t>
      </w:r>
      <w:r w:rsidRPr="00B23E20">
        <w:rPr>
          <w:color w:val="20201F"/>
          <w:spacing w:val="-4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understand</w:t>
      </w:r>
      <w:r w:rsidRPr="00B23E20">
        <w:rPr>
          <w:color w:val="20201F"/>
          <w:spacing w:val="-4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that</w:t>
      </w:r>
      <w:r w:rsidRPr="00B23E20">
        <w:rPr>
          <w:color w:val="20201F"/>
          <w:spacing w:val="-4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it</w:t>
      </w:r>
      <w:r w:rsidRPr="00B23E20">
        <w:rPr>
          <w:color w:val="20201F"/>
          <w:spacing w:val="-4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is</w:t>
      </w:r>
      <w:r w:rsidRPr="00B23E20">
        <w:rPr>
          <w:color w:val="20201F"/>
          <w:spacing w:val="-5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my</w:t>
      </w:r>
      <w:r w:rsidRPr="00B23E20">
        <w:rPr>
          <w:color w:val="20201F"/>
          <w:spacing w:val="-5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responsibility</w:t>
      </w:r>
      <w:r w:rsidRPr="00B23E20">
        <w:rPr>
          <w:color w:val="20201F"/>
          <w:spacing w:val="-4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that</w:t>
      </w:r>
      <w:r w:rsidRPr="00B23E20">
        <w:rPr>
          <w:color w:val="20201F"/>
          <w:spacing w:val="-4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in</w:t>
      </w:r>
      <w:r w:rsidRPr="00B23E20">
        <w:rPr>
          <w:color w:val="20201F"/>
          <w:spacing w:val="-4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the</w:t>
      </w:r>
      <w:r w:rsidRPr="00B23E20">
        <w:rPr>
          <w:color w:val="20201F"/>
          <w:spacing w:val="-4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event</w:t>
      </w:r>
      <w:r w:rsidRPr="00B23E20">
        <w:rPr>
          <w:color w:val="20201F"/>
          <w:spacing w:val="-4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of</w:t>
      </w:r>
      <w:r w:rsidRPr="00B23E20">
        <w:rPr>
          <w:color w:val="20201F"/>
          <w:spacing w:val="-4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my</w:t>
      </w:r>
      <w:r w:rsidRPr="00B23E20">
        <w:rPr>
          <w:color w:val="20201F"/>
          <w:spacing w:val="-4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circumstances</w:t>
      </w:r>
      <w:r w:rsidRPr="00B23E20">
        <w:rPr>
          <w:color w:val="20201F"/>
          <w:spacing w:val="-4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or</w:t>
      </w:r>
      <w:r w:rsidRPr="00B23E20">
        <w:rPr>
          <w:color w:val="20201F"/>
          <w:spacing w:val="-5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wishes</w:t>
      </w:r>
      <w:r w:rsidRPr="00B23E20">
        <w:rPr>
          <w:color w:val="20201F"/>
          <w:spacing w:val="-4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changing that</w:t>
      </w:r>
      <w:r w:rsidRPr="00B23E20">
        <w:rPr>
          <w:color w:val="20201F"/>
          <w:spacing w:val="-16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I</w:t>
      </w:r>
      <w:r w:rsidRPr="00B23E20">
        <w:rPr>
          <w:color w:val="20201F"/>
          <w:spacing w:val="-16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keep</w:t>
      </w:r>
      <w:r w:rsidRPr="00B23E20">
        <w:rPr>
          <w:color w:val="20201F"/>
          <w:spacing w:val="-17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my</w:t>
      </w:r>
      <w:r w:rsidRPr="00B23E20">
        <w:rPr>
          <w:color w:val="20201F"/>
          <w:spacing w:val="-16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information</w:t>
      </w:r>
      <w:r w:rsidRPr="00B23E20">
        <w:rPr>
          <w:color w:val="20201F"/>
          <w:spacing w:val="-16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up</w:t>
      </w:r>
      <w:r w:rsidRPr="00B23E20">
        <w:rPr>
          <w:color w:val="20201F"/>
          <w:spacing w:val="-16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to</w:t>
      </w:r>
      <w:r w:rsidRPr="00B23E20">
        <w:rPr>
          <w:color w:val="20201F"/>
          <w:spacing w:val="-16"/>
          <w:w w:val="105"/>
          <w:sz w:val="20"/>
          <w:szCs w:val="20"/>
        </w:rPr>
        <w:t xml:space="preserve"> </w:t>
      </w:r>
      <w:r w:rsidRPr="00B23E20">
        <w:rPr>
          <w:color w:val="20201F"/>
          <w:w w:val="105"/>
          <w:sz w:val="20"/>
          <w:szCs w:val="20"/>
        </w:rPr>
        <w:t>date.</w:t>
      </w:r>
    </w:p>
    <w:p w14:paraId="25D143DC" w14:textId="77777777" w:rsidR="00D8050D" w:rsidRPr="00B23E20" w:rsidRDefault="00D8050D" w:rsidP="00D8050D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  <w:lang w:val="en-GB"/>
        </w:rPr>
      </w:pPr>
      <w:r w:rsidRPr="00B23E20">
        <w:rPr>
          <w:sz w:val="20"/>
          <w:szCs w:val="20"/>
        </w:rPr>
        <w:t xml:space="preserve">By signing this </w:t>
      </w:r>
      <w:proofErr w:type="gramStart"/>
      <w:r w:rsidRPr="00B23E20">
        <w:rPr>
          <w:sz w:val="20"/>
          <w:szCs w:val="20"/>
        </w:rPr>
        <w:t>form</w:t>
      </w:r>
      <w:proofErr w:type="gramEnd"/>
      <w:r w:rsidRPr="00B23E20">
        <w:rPr>
          <w:sz w:val="20"/>
          <w:szCs w:val="20"/>
        </w:rPr>
        <w:t xml:space="preserve"> I consent to TVP Federation sharing data with TVP and Philip Williams &amp; Co</w:t>
      </w:r>
    </w:p>
    <w:p w14:paraId="682527B6" w14:textId="77777777" w:rsidR="00D8050D" w:rsidRDefault="00D8050D" w:rsidP="00D8050D">
      <w:pPr>
        <w:pStyle w:val="ListParagraph"/>
        <w:tabs>
          <w:tab w:val="left" w:pos="773"/>
        </w:tabs>
        <w:ind w:left="712" w:right="291" w:firstLine="0"/>
        <w:rPr>
          <w:sz w:val="20"/>
          <w:szCs w:val="20"/>
        </w:rPr>
      </w:pPr>
    </w:p>
    <w:p w14:paraId="74715452" w14:textId="77777777" w:rsidR="00B23E20" w:rsidRPr="00B23E20" w:rsidRDefault="00B23E20" w:rsidP="00D8050D">
      <w:pPr>
        <w:pStyle w:val="ListParagraph"/>
        <w:tabs>
          <w:tab w:val="left" w:pos="773"/>
        </w:tabs>
        <w:ind w:left="712" w:right="291" w:firstLine="0"/>
        <w:rPr>
          <w:sz w:val="20"/>
          <w:szCs w:val="20"/>
        </w:rPr>
      </w:pPr>
    </w:p>
    <w:p w14:paraId="0ADAAB19" w14:textId="77777777" w:rsidR="00454F19" w:rsidRDefault="00B23E20" w:rsidP="000308F4">
      <w:pPr>
        <w:pStyle w:val="BodyText"/>
        <w:rPr>
          <w:b/>
        </w:rPr>
      </w:pPr>
      <w:r w:rsidRPr="00B23E20">
        <w:rPr>
          <w:b/>
        </w:rPr>
        <w:t xml:space="preserve">Please note: </w:t>
      </w:r>
    </w:p>
    <w:p w14:paraId="754BFCA4" w14:textId="4F6C8645" w:rsidR="00B23E20" w:rsidRDefault="00B23E20" w:rsidP="000308F4">
      <w:pPr>
        <w:pStyle w:val="BodyText"/>
      </w:pPr>
      <w:r w:rsidRPr="00B23E20">
        <w:t xml:space="preserve">For all </w:t>
      </w:r>
      <w:r w:rsidR="00482399" w:rsidRPr="00B23E20">
        <w:t>Applicants</w:t>
      </w:r>
      <w:r w:rsidRPr="00B23E20">
        <w:t xml:space="preserve"> the payments will be collected by monthly direct debit and</w:t>
      </w:r>
      <w:r w:rsidR="000308F4">
        <w:t xml:space="preserve"> the</w:t>
      </w:r>
      <w:r w:rsidRPr="00B23E20">
        <w:t xml:space="preserve"> </w:t>
      </w:r>
      <w:r w:rsidR="00482399" w:rsidRPr="00B23E20">
        <w:t>Direct</w:t>
      </w:r>
      <w:r w:rsidR="00482399">
        <w:t xml:space="preserve"> D</w:t>
      </w:r>
      <w:r w:rsidRPr="00B23E20">
        <w:t xml:space="preserve">ebit mandate </w:t>
      </w:r>
      <w:r w:rsidR="00B216A5">
        <w:t xml:space="preserve">on page 3 </w:t>
      </w:r>
      <w:r w:rsidRPr="00B23E20">
        <w:t xml:space="preserve">must completed.  </w:t>
      </w:r>
    </w:p>
    <w:p w14:paraId="4165C880" w14:textId="77777777" w:rsidR="004F6535" w:rsidRDefault="00B23E20" w:rsidP="003F50C7">
      <w:pPr>
        <w:pStyle w:val="BodyText"/>
        <w:spacing w:before="161" w:line="278" w:lineRule="auto"/>
        <w:rPr>
          <w:sz w:val="18"/>
          <w:szCs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7AE5B2B5" wp14:editId="5905D3C5">
                <wp:simplePos x="0" y="0"/>
                <wp:positionH relativeFrom="margin">
                  <wp:posOffset>3175</wp:posOffset>
                </wp:positionH>
                <wp:positionV relativeFrom="paragraph">
                  <wp:posOffset>300355</wp:posOffset>
                </wp:positionV>
                <wp:extent cx="6643370" cy="701040"/>
                <wp:effectExtent l="0" t="0" r="24130" b="22860"/>
                <wp:wrapTopAndBottom/>
                <wp:docPr id="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3370" cy="701040"/>
                          <a:chOff x="740" y="202"/>
                          <a:chExt cx="10462" cy="834"/>
                        </a:xfrm>
                      </wpg:grpSpPr>
                      <wps:wsp>
                        <wps:cNvPr id="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46" y="202"/>
                            <a:ext cx="0" cy="829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9013" y="213"/>
                            <a:ext cx="0" cy="818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197" y="202"/>
                            <a:ext cx="0" cy="829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40" y="208"/>
                            <a:ext cx="10462" cy="0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40" y="1036"/>
                            <a:ext cx="10462" cy="0"/>
                          </a:xfrm>
                          <a:prstGeom prst="line">
                            <a:avLst/>
                          </a:prstGeom>
                          <a:noFill/>
                          <a:ln w="6858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07" y="485"/>
                            <a:ext cx="1928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0847D6" w14:textId="77777777" w:rsidR="00F740EF" w:rsidRPr="00B23E20" w:rsidRDefault="00F740EF" w:rsidP="000A50B2">
                              <w:pPr>
                                <w:spacing w:line="200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 w:rsidRPr="00B23E20">
                                <w:rPr>
                                  <w:rFonts w:ascii="Calibri" w:eastAsia="Times New Roman"/>
                                  <w:b/>
                                  <w:color w:val="20201F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0725" y="723"/>
                            <a:ext cx="9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0637FC" w14:textId="77777777" w:rsidR="00F740EF" w:rsidRPr="00AB2213" w:rsidRDefault="00F740EF" w:rsidP="000A50B2">
                              <w:pPr>
                                <w:spacing w:line="20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5B2B5" id="Group 24" o:spid="_x0000_s1028" style="position:absolute;margin-left:.25pt;margin-top:23.65pt;width:523.1pt;height:55.2pt;z-index:251656704;mso-wrap-distance-left:0;mso-wrap-distance-right:0;mso-position-horizontal-relative:margin" coordorigin="740,202" coordsize="10462,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">
                <v:line id="Line 33" o:spid="_x0000_s1029" style="position:absolute;visibility:visible;mso-wrap-style:square" from="746,202" to="746,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" strokecolor="#1f497d" strokeweight=".54pt"/>
                <v:line id="Line 32" o:spid="_x0000_s1030" style="position:absolute;visibility:visible;mso-wrap-style:square" from="9013,213" to="9013,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" strokecolor="#1f497d" strokeweight=".54pt"/>
                <v:line id="Line 31" o:spid="_x0000_s1031" style="position:absolute;visibility:visible;mso-wrap-style:square" from="11197,202" to="11197,1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" strokecolor="#1f497d" strokeweight=".54pt"/>
                <v:line id="Line 30" o:spid="_x0000_s1032" style="position:absolute;visibility:visible;mso-wrap-style:square" from="740,208" to="11202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" strokecolor="#1f497d" strokeweight=".54pt"/>
                <v:line id="Line 29" o:spid="_x0000_s1033" style="position:absolute;visibility:visible;mso-wrap-style:square" from="740,1036" to="11202,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" strokecolor="#1f497d" strokeweight=".54pt"/>
                <v:shape id="Text Box 11" o:spid="_x0000_s1034" type="#_x0000_t202" style="position:absolute;left:807;top:485;width:1928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00847D6" w14:textId="77777777" w:rsidR="00F740EF" w:rsidRPr="00B23E20" w:rsidRDefault="00F740EF" w:rsidP="000A50B2">
                        <w:pPr>
                          <w:spacing w:line="200" w:lineRule="exact"/>
                          <w:rPr>
                            <w:rFonts w:ascii="Calibri"/>
                            <w:b/>
                          </w:rPr>
                        </w:pPr>
                        <w:r w:rsidRPr="00B23E20">
                          <w:rPr>
                            <w:rFonts w:ascii="Calibri" w:eastAsia="Times New Roman"/>
                            <w:b/>
                            <w:color w:val="20201F"/>
                          </w:rPr>
                          <w:t>Signature:</w:t>
                        </w:r>
                      </w:p>
                    </w:txbxContent>
                  </v:textbox>
                </v:shape>
                <v:shape id="Text Box 25" o:spid="_x0000_s1035" type="#_x0000_t202" style="position:absolute;left:10725;top:723;width:9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20637FC" w14:textId="77777777" w:rsidR="00F740EF" w:rsidRPr="00AB2213" w:rsidRDefault="00F740EF" w:rsidP="000A50B2">
                        <w:pPr>
                          <w:spacing w:line="200" w:lineRule="exact"/>
                          <w:rPr>
                            <w:rFonts w:ascii="Calibri"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4F653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9A1CE2" wp14:editId="6652EEA7">
                <wp:simplePos x="0" y="0"/>
                <wp:positionH relativeFrom="column">
                  <wp:posOffset>5295900</wp:posOffset>
                </wp:positionH>
                <wp:positionV relativeFrom="paragraph">
                  <wp:posOffset>558800</wp:posOffset>
                </wp:positionV>
                <wp:extent cx="1276350" cy="180975"/>
                <wp:effectExtent l="0" t="0" r="0" b="9525"/>
                <wp:wrapNone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80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30EA16" w14:textId="77777777" w:rsidR="00F740EF" w:rsidRDefault="00F740EF" w:rsidP="00490B0D">
                            <w:pPr>
                              <w:spacing w:line="200" w:lineRule="exact"/>
                              <w:rPr>
                                <w:rFonts w:ascii="Calibri"/>
                                <w:sz w:val="20"/>
                              </w:rPr>
                            </w:pPr>
                            <w:r w:rsidRPr="00B23E20">
                              <w:rPr>
                                <w:rFonts w:ascii="Calibri" w:eastAsia="Times New Roman"/>
                                <w:b/>
                                <w:color w:val="20201F"/>
                              </w:rPr>
                              <w:t>Date:</w:t>
                            </w:r>
                            <w:r>
                              <w:rPr>
                                <w:rFonts w:ascii="Calibri" w:eastAsia="Times New Roman"/>
                                <w:color w:val="20201F"/>
                              </w:rPr>
                              <w:t xml:space="preserve">         /           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A1CE2" id="Text Box 28" o:spid="_x0000_s1036" type="#_x0000_t202" style="position:absolute;margin-left:417pt;margin-top:44pt;width:100.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" filled="f" stroked="f">
                <v:textbox inset="0,0,0,0">
                  <w:txbxContent>
                    <w:p w14:paraId="7630EA16" w14:textId="77777777" w:rsidR="00F740EF" w:rsidRDefault="00F740EF" w:rsidP="00490B0D">
                      <w:pPr>
                        <w:spacing w:line="200" w:lineRule="exact"/>
                        <w:rPr>
                          <w:rFonts w:ascii="Calibri"/>
                          <w:sz w:val="20"/>
                        </w:rPr>
                      </w:pPr>
                      <w:r w:rsidRPr="00B23E20">
                        <w:rPr>
                          <w:rFonts w:ascii="Calibri" w:eastAsia="Times New Roman"/>
                          <w:b/>
                          <w:color w:val="20201F"/>
                        </w:rPr>
                        <w:t>Date:</w:t>
                      </w:r>
                      <w:r>
                        <w:rPr>
                          <w:rFonts w:ascii="Calibri" w:eastAsia="Times New Roman"/>
                          <w:color w:val="20201F"/>
                        </w:rPr>
                        <w:t xml:space="preserve">         /           /</w:t>
                      </w:r>
                    </w:p>
                  </w:txbxContent>
                </v:textbox>
              </v:shape>
            </w:pict>
          </mc:Fallback>
        </mc:AlternateContent>
      </w:r>
    </w:p>
    <w:p w14:paraId="4DAFBFE9" w14:textId="77777777" w:rsidR="003F50C7" w:rsidRPr="00D31219" w:rsidRDefault="003F50C7" w:rsidP="003F50C7">
      <w:pPr>
        <w:pStyle w:val="BodyText"/>
        <w:spacing w:before="161" w:line="278" w:lineRule="auto"/>
        <w:rPr>
          <w:sz w:val="36"/>
          <w:szCs w:val="36"/>
        </w:rPr>
      </w:pPr>
    </w:p>
    <w:p w14:paraId="1463812A" w14:textId="77777777" w:rsidR="00D31219" w:rsidRPr="00B23E20" w:rsidRDefault="00F740EF" w:rsidP="00D31219">
      <w:pPr>
        <w:pStyle w:val="Default"/>
        <w:rPr>
          <w:rFonts w:ascii="Century Gothic" w:hAnsi="Century Gothic"/>
          <w:b/>
          <w:color w:val="auto"/>
          <w:w w:val="105"/>
          <w:sz w:val="22"/>
          <w:szCs w:val="22"/>
        </w:rPr>
      </w:pPr>
      <w:r w:rsidRPr="00B23E20">
        <w:rPr>
          <w:rFonts w:ascii="Century Gothic" w:hAnsi="Century Gothic"/>
          <w:color w:val="auto"/>
          <w:w w:val="105"/>
          <w:sz w:val="22"/>
          <w:szCs w:val="22"/>
        </w:rPr>
        <w:t>Please return this completed form to:</w:t>
      </w:r>
      <w:r w:rsidR="007C4A03" w:rsidRPr="00B23E20">
        <w:rPr>
          <w:rFonts w:ascii="Century Gothic" w:hAnsi="Century Gothic"/>
          <w:color w:val="auto"/>
          <w:w w:val="105"/>
          <w:sz w:val="22"/>
          <w:szCs w:val="22"/>
        </w:rPr>
        <w:t xml:space="preserve"> </w:t>
      </w:r>
      <w:r w:rsidR="007C4A03" w:rsidRPr="00B23E20">
        <w:rPr>
          <w:rFonts w:ascii="Century Gothic" w:hAnsi="Century Gothic"/>
          <w:b/>
          <w:color w:val="auto"/>
          <w:w w:val="105"/>
          <w:sz w:val="22"/>
          <w:szCs w:val="22"/>
        </w:rPr>
        <w:tab/>
      </w:r>
    </w:p>
    <w:p w14:paraId="485EEB2B" w14:textId="77777777" w:rsidR="00D31219" w:rsidRPr="00B23E20" w:rsidRDefault="00D31219" w:rsidP="00D31219">
      <w:pPr>
        <w:pStyle w:val="Default"/>
        <w:rPr>
          <w:rFonts w:ascii="Century Gothic" w:hAnsi="Century Gothic"/>
          <w:color w:val="auto"/>
          <w:sz w:val="22"/>
          <w:szCs w:val="22"/>
        </w:rPr>
      </w:pPr>
    </w:p>
    <w:p w14:paraId="7C70B253" w14:textId="205B14AB" w:rsidR="00D31219" w:rsidRDefault="001E6107" w:rsidP="00D31219">
      <w:pPr>
        <w:widowControl/>
        <w:adjustRightInd w:val="0"/>
        <w:rPr>
          <w:rStyle w:val="A8"/>
          <w:rFonts w:cs="Times New Roman"/>
          <w:color w:val="auto"/>
          <w:sz w:val="22"/>
          <w:szCs w:val="22"/>
        </w:rPr>
      </w:pPr>
      <w:hyperlink r:id="rId12" w:history="1">
        <w:r w:rsidRPr="005974DE">
          <w:rPr>
            <w:rStyle w:val="Hyperlink"/>
            <w:rFonts w:cs="Times New Roman"/>
          </w:rPr>
          <w:t>Schemes@philipwilliams.co.uk</w:t>
        </w:r>
      </w:hyperlink>
    </w:p>
    <w:p w14:paraId="7ABC6604" w14:textId="77777777" w:rsidR="001E6107" w:rsidRDefault="001E6107" w:rsidP="00D31219">
      <w:pPr>
        <w:widowControl/>
        <w:adjustRightInd w:val="0"/>
        <w:rPr>
          <w:rStyle w:val="A8"/>
          <w:rFonts w:cs="Times New Roman"/>
          <w:color w:val="auto"/>
          <w:sz w:val="22"/>
          <w:szCs w:val="22"/>
        </w:rPr>
      </w:pPr>
    </w:p>
    <w:p w14:paraId="6574C60D" w14:textId="3D5CB8D1" w:rsidR="001E6107" w:rsidRPr="00B23E20" w:rsidRDefault="001E6107" w:rsidP="00D31219">
      <w:pPr>
        <w:widowControl/>
        <w:adjustRightInd w:val="0"/>
        <w:rPr>
          <w:rStyle w:val="A8"/>
          <w:rFonts w:cs="Times New Roman"/>
          <w:color w:val="auto"/>
          <w:sz w:val="22"/>
          <w:szCs w:val="22"/>
        </w:rPr>
      </w:pPr>
      <w:r>
        <w:rPr>
          <w:rStyle w:val="A8"/>
          <w:rFonts w:cs="Times New Roman"/>
          <w:color w:val="auto"/>
          <w:sz w:val="22"/>
          <w:szCs w:val="22"/>
        </w:rPr>
        <w:t>Or</w:t>
      </w:r>
    </w:p>
    <w:p w14:paraId="0A7614F7" w14:textId="20090664" w:rsidR="00D31219" w:rsidRPr="00B23E20" w:rsidRDefault="001E6107" w:rsidP="00D31219">
      <w:pPr>
        <w:widowControl/>
        <w:adjustRightInd w:val="0"/>
        <w:rPr>
          <w:rStyle w:val="A8"/>
          <w:rFonts w:cs="Times New Roman"/>
          <w:color w:val="auto"/>
          <w:sz w:val="22"/>
          <w:szCs w:val="22"/>
        </w:rPr>
      </w:pPr>
      <w:r>
        <w:rPr>
          <w:rStyle w:val="A8"/>
          <w:rFonts w:cs="Times New Roman"/>
          <w:color w:val="auto"/>
          <w:sz w:val="22"/>
          <w:szCs w:val="22"/>
        </w:rPr>
        <w:t>Philip Williams &amp; Co</w:t>
      </w:r>
    </w:p>
    <w:p w14:paraId="6F0EF01D" w14:textId="7EF44BF7" w:rsidR="00D31219" w:rsidRPr="00B23E20" w:rsidRDefault="001E6107" w:rsidP="00D31219">
      <w:pPr>
        <w:widowControl/>
        <w:adjustRightInd w:val="0"/>
        <w:rPr>
          <w:rStyle w:val="A8"/>
          <w:rFonts w:cs="Times New Roman"/>
          <w:color w:val="auto"/>
          <w:sz w:val="22"/>
          <w:szCs w:val="22"/>
        </w:rPr>
      </w:pPr>
      <w:r>
        <w:rPr>
          <w:rStyle w:val="A8"/>
          <w:rFonts w:cs="Times New Roman"/>
          <w:color w:val="auto"/>
          <w:sz w:val="22"/>
          <w:szCs w:val="22"/>
        </w:rPr>
        <w:t>35 Walton Road</w:t>
      </w:r>
    </w:p>
    <w:p w14:paraId="2B1E8511" w14:textId="62AA2D72" w:rsidR="00D31219" w:rsidRPr="00B23E20" w:rsidRDefault="001E6107" w:rsidP="00D31219">
      <w:pPr>
        <w:widowControl/>
        <w:adjustRightInd w:val="0"/>
        <w:rPr>
          <w:rStyle w:val="A8"/>
          <w:rFonts w:cs="Times New Roman"/>
          <w:color w:val="auto"/>
          <w:sz w:val="22"/>
          <w:szCs w:val="22"/>
        </w:rPr>
      </w:pPr>
      <w:r>
        <w:rPr>
          <w:rStyle w:val="A8"/>
          <w:rFonts w:cs="Times New Roman"/>
          <w:color w:val="auto"/>
          <w:sz w:val="22"/>
          <w:szCs w:val="22"/>
        </w:rPr>
        <w:t>Stockton Heath</w:t>
      </w:r>
    </w:p>
    <w:p w14:paraId="564FED5E" w14:textId="5396D84E" w:rsidR="00F740EF" w:rsidRDefault="001E6107" w:rsidP="00B23E20">
      <w:pPr>
        <w:widowControl/>
        <w:adjustRightInd w:val="0"/>
        <w:rPr>
          <w:rStyle w:val="A8"/>
          <w:rFonts w:cs="Times New Roman"/>
          <w:color w:val="auto"/>
          <w:sz w:val="22"/>
          <w:szCs w:val="22"/>
        </w:rPr>
      </w:pPr>
      <w:r>
        <w:rPr>
          <w:rStyle w:val="A8"/>
          <w:rFonts w:cs="Times New Roman"/>
          <w:color w:val="auto"/>
          <w:sz w:val="22"/>
          <w:szCs w:val="22"/>
        </w:rPr>
        <w:t>Warrington</w:t>
      </w:r>
    </w:p>
    <w:p w14:paraId="3DD1907C" w14:textId="5BE283FC" w:rsidR="001E6107" w:rsidRDefault="001E6107" w:rsidP="00B23E20">
      <w:pPr>
        <w:widowControl/>
        <w:adjustRightInd w:val="0"/>
        <w:rPr>
          <w:rStyle w:val="A8"/>
          <w:rFonts w:cs="Times New Roman"/>
          <w:color w:val="auto"/>
          <w:sz w:val="22"/>
          <w:szCs w:val="22"/>
        </w:rPr>
      </w:pPr>
      <w:r>
        <w:rPr>
          <w:rStyle w:val="A8"/>
          <w:rFonts w:cs="Times New Roman"/>
          <w:color w:val="auto"/>
          <w:sz w:val="22"/>
          <w:szCs w:val="22"/>
        </w:rPr>
        <w:t>WA4 6NW</w:t>
      </w:r>
    </w:p>
    <w:p w14:paraId="53520923" w14:textId="77777777" w:rsidR="00B23E20" w:rsidRDefault="00B23E20" w:rsidP="00B23E20">
      <w:pPr>
        <w:widowControl/>
        <w:adjustRightInd w:val="0"/>
        <w:rPr>
          <w:rStyle w:val="A8"/>
          <w:rFonts w:cs="Times New Roman"/>
          <w:color w:val="auto"/>
          <w:sz w:val="22"/>
          <w:szCs w:val="22"/>
        </w:rPr>
      </w:pPr>
    </w:p>
    <w:p w14:paraId="0D356354" w14:textId="77777777" w:rsidR="00B23E20" w:rsidRDefault="00B23E20" w:rsidP="00B23E20">
      <w:pPr>
        <w:widowControl/>
        <w:adjustRightInd w:val="0"/>
        <w:rPr>
          <w:rStyle w:val="A8"/>
          <w:rFonts w:cs="Times New Roman"/>
          <w:color w:val="auto"/>
          <w:sz w:val="22"/>
          <w:szCs w:val="22"/>
        </w:rPr>
      </w:pPr>
    </w:p>
    <w:p w14:paraId="3CC62B59" w14:textId="5E3C484F" w:rsidR="000308F4" w:rsidRPr="009A6AB1" w:rsidRDefault="000308F4" w:rsidP="000308F4">
      <w:pPr>
        <w:rPr>
          <w:rFonts w:cs="Tahoma"/>
          <w:b/>
          <w:bCs/>
          <w:color w:val="000000"/>
          <w:sz w:val="18"/>
          <w:szCs w:val="18"/>
          <w:lang w:val="en-GB"/>
        </w:rPr>
      </w:pPr>
    </w:p>
    <w:p w14:paraId="1979C0DD" w14:textId="77777777" w:rsidR="000308F4" w:rsidRPr="003109EF" w:rsidRDefault="000308F4" w:rsidP="000308F4">
      <w:pPr>
        <w:widowControl/>
        <w:autoSpaceDE/>
        <w:autoSpaceDN/>
        <w:rPr>
          <w:rFonts w:ascii="Arial" w:eastAsia="Times New Roman" w:hAnsi="Arial" w:cs="Times New Roman"/>
          <w:sz w:val="20"/>
          <w:szCs w:val="20"/>
          <w:lang w:val="en-GB"/>
        </w:rPr>
      </w:pPr>
      <w:r>
        <w:rPr>
          <w:noProof/>
        </w:rPr>
        <w:lastRenderedPageBreak/>
        <w:drawing>
          <wp:anchor distT="0" distB="0" distL="114300" distR="114300" simplePos="0" relativeHeight="251671040" behindDoc="0" locked="0" layoutInCell="0" allowOverlap="1" wp14:anchorId="5CD8F12C" wp14:editId="09A90E0A">
            <wp:simplePos x="0" y="0"/>
            <wp:positionH relativeFrom="page">
              <wp:posOffset>5770245</wp:posOffset>
            </wp:positionH>
            <wp:positionV relativeFrom="margin">
              <wp:align>top</wp:align>
            </wp:positionV>
            <wp:extent cx="1297305" cy="400050"/>
            <wp:effectExtent l="0" t="0" r="0" b="0"/>
            <wp:wrapTopAndBottom/>
            <wp:docPr id="40" name="Picture 20" descr="Ddlog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dlogo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358C3C12" wp14:editId="5FE95F58">
                <wp:simplePos x="0" y="0"/>
                <wp:positionH relativeFrom="column">
                  <wp:posOffset>-81915</wp:posOffset>
                </wp:positionH>
                <wp:positionV relativeFrom="page">
                  <wp:posOffset>361950</wp:posOffset>
                </wp:positionV>
                <wp:extent cx="2714625" cy="847725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840F20" w14:textId="77777777" w:rsidR="000308F4" w:rsidRDefault="000308F4" w:rsidP="000308F4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C95566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683CD3C" wp14:editId="09651BD1">
                                  <wp:extent cx="2562225" cy="914400"/>
                                  <wp:effectExtent l="0" t="0" r="0" b="0"/>
                                  <wp:docPr id="25" name="Picture 15" descr="pw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pw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22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452295" w14:textId="77777777" w:rsidR="000308F4" w:rsidRDefault="000308F4" w:rsidP="000308F4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14:paraId="734C6D97" w14:textId="77777777" w:rsidR="000308F4" w:rsidRDefault="000308F4" w:rsidP="000308F4">
                            <w:pPr>
                              <w:jc w:val="center"/>
                              <w:rPr>
                                <w:color w:val="FF000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C3C12" id="Text Box 16" o:spid="_x0000_s1037" type="#_x0000_t202" style="position:absolute;margin-left:-6.45pt;margin-top:28.5pt;width:213.75pt;height:66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" o:allowincell="f" stroked="f">
                <v:textbox>
                  <w:txbxContent>
                    <w:p w14:paraId="73840F20" w14:textId="77777777" w:rsidR="000308F4" w:rsidRDefault="000308F4" w:rsidP="000308F4">
                      <w:pPr>
                        <w:jc w:val="center"/>
                        <w:rPr>
                          <w:sz w:val="36"/>
                        </w:rPr>
                      </w:pPr>
                      <w:r w:rsidRPr="00C95566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0683CD3C" wp14:editId="09651BD1">
                            <wp:extent cx="2562225" cy="914400"/>
                            <wp:effectExtent l="0" t="0" r="0" b="0"/>
                            <wp:docPr id="25" name="Picture 15" descr="pw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pw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22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452295" w14:textId="77777777" w:rsidR="000308F4" w:rsidRDefault="000308F4" w:rsidP="000308F4">
                      <w:pPr>
                        <w:jc w:val="center"/>
                        <w:rPr>
                          <w:sz w:val="36"/>
                        </w:rPr>
                      </w:pPr>
                    </w:p>
                    <w:p w14:paraId="734C6D97" w14:textId="77777777" w:rsidR="000308F4" w:rsidRDefault="000308F4" w:rsidP="000308F4">
                      <w:pPr>
                        <w:jc w:val="center"/>
                        <w:rPr>
                          <w:color w:val="FF0000"/>
                          <w:sz w:val="3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58"/>
        <w:gridCol w:w="258"/>
        <w:gridCol w:w="258"/>
        <w:gridCol w:w="259"/>
        <w:gridCol w:w="258"/>
        <w:gridCol w:w="258"/>
        <w:gridCol w:w="258"/>
        <w:gridCol w:w="259"/>
        <w:gridCol w:w="258"/>
        <w:gridCol w:w="228"/>
        <w:gridCol w:w="30"/>
        <w:gridCol w:w="259"/>
        <w:gridCol w:w="258"/>
        <w:gridCol w:w="258"/>
        <w:gridCol w:w="258"/>
        <w:gridCol w:w="259"/>
        <w:gridCol w:w="258"/>
        <w:gridCol w:w="258"/>
        <w:gridCol w:w="259"/>
        <w:gridCol w:w="340"/>
        <w:gridCol w:w="516"/>
        <w:gridCol w:w="517"/>
        <w:gridCol w:w="516"/>
        <w:gridCol w:w="517"/>
        <w:gridCol w:w="516"/>
        <w:gridCol w:w="517"/>
        <w:gridCol w:w="516"/>
        <w:gridCol w:w="517"/>
        <w:gridCol w:w="517"/>
      </w:tblGrid>
      <w:tr w:rsidR="000308F4" w:rsidRPr="003109EF" w14:paraId="18A635F6" w14:textId="77777777" w:rsidTr="007A3C36">
        <w:tc>
          <w:tcPr>
            <w:tcW w:w="4649" w:type="dxa"/>
            <w:gridSpan w:val="19"/>
          </w:tcPr>
          <w:p w14:paraId="6EE8955B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340" w:type="dxa"/>
          </w:tcPr>
          <w:p w14:paraId="6BB6B14D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</w:tcPr>
          <w:p w14:paraId="5ABCD0E1" w14:textId="77777777" w:rsidR="000308F4" w:rsidRPr="003109EF" w:rsidRDefault="000308F4" w:rsidP="007A3C36">
            <w:pPr>
              <w:widowControl/>
              <w:autoSpaceDE/>
              <w:autoSpaceDN/>
              <w:ind w:left="-113"/>
              <w:rPr>
                <w:rFonts w:ascii="Arial" w:eastAsia="Times New Roman" w:hAnsi="Arial" w:cs="Times New Roman"/>
                <w:sz w:val="38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 w:val="38"/>
                <w:szCs w:val="20"/>
                <w:lang w:val="en-GB"/>
              </w:rPr>
              <w:t>Instruction to your</w:t>
            </w:r>
            <w:r w:rsidRPr="003109EF">
              <w:rPr>
                <w:rFonts w:ascii="Arial" w:eastAsia="Times New Roman" w:hAnsi="Arial" w:cs="Times New Roman"/>
                <w:sz w:val="38"/>
                <w:szCs w:val="20"/>
                <w:lang w:val="en-GB"/>
              </w:rPr>
              <w:br/>
              <w:t>bank or building society</w:t>
            </w:r>
            <w:r w:rsidRPr="003109EF">
              <w:rPr>
                <w:rFonts w:ascii="Arial" w:eastAsia="Times New Roman" w:hAnsi="Arial" w:cs="Times New Roman"/>
                <w:sz w:val="38"/>
                <w:szCs w:val="20"/>
                <w:lang w:val="en-GB"/>
              </w:rPr>
              <w:br/>
              <w:t>to pay by Direct Debit</w:t>
            </w:r>
          </w:p>
        </w:tc>
      </w:tr>
      <w:tr w:rsidR="000308F4" w:rsidRPr="003109EF" w14:paraId="7EDD18E4" w14:textId="77777777" w:rsidTr="007A3C36">
        <w:trPr>
          <w:trHeight w:hRule="exact" w:val="400"/>
        </w:trPr>
        <w:tc>
          <w:tcPr>
            <w:tcW w:w="4649" w:type="dxa"/>
            <w:gridSpan w:val="19"/>
          </w:tcPr>
          <w:p w14:paraId="3B70D943" w14:textId="77777777" w:rsidR="000308F4" w:rsidRPr="003109EF" w:rsidRDefault="000308F4" w:rsidP="007A3C36">
            <w:pPr>
              <w:widowControl/>
              <w:autoSpaceDE/>
              <w:autoSpaceDN/>
              <w:spacing w:before="60"/>
              <w:ind w:left="-113"/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  <w:t>Please fill in the whole form including official use box using a ball point pen and send it to:</w:t>
            </w:r>
          </w:p>
        </w:tc>
        <w:tc>
          <w:tcPr>
            <w:tcW w:w="340" w:type="dxa"/>
          </w:tcPr>
          <w:p w14:paraId="734BB056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</w:tcPr>
          <w:p w14:paraId="39B8BAA5" w14:textId="77777777" w:rsidR="000308F4" w:rsidRPr="003109EF" w:rsidRDefault="000308F4" w:rsidP="007A3C36">
            <w:pPr>
              <w:widowControl/>
              <w:autoSpaceDE/>
              <w:autoSpaceDN/>
              <w:spacing w:before="60"/>
              <w:ind w:left="-102"/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  <w:br/>
              <w:t>Service user number</w:t>
            </w:r>
          </w:p>
        </w:tc>
      </w:tr>
      <w:tr w:rsidR="000308F4" w:rsidRPr="003109EF" w14:paraId="658D2284" w14:textId="77777777" w:rsidTr="007A3C36">
        <w:trPr>
          <w:cantSplit/>
          <w:trHeight w:hRule="exact" w:val="460"/>
        </w:trPr>
        <w:tc>
          <w:tcPr>
            <w:tcW w:w="4649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10D194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Cs w:val="20"/>
                <w:lang w:val="en-GB"/>
              </w:rPr>
              <w:t>Philip Williams &amp; Co</w:t>
            </w:r>
          </w:p>
          <w:p w14:paraId="3744B9DD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Cs w:val="20"/>
                <w:lang w:val="en-GB"/>
              </w:rPr>
              <w:t>35 Walton Road</w:t>
            </w:r>
          </w:p>
          <w:p w14:paraId="629B155F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Cs w:val="20"/>
                <w:lang w:val="en-GB"/>
              </w:rPr>
              <w:t>Stockton Heath</w:t>
            </w:r>
          </w:p>
          <w:p w14:paraId="728FD64B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Cs w:val="20"/>
                <w:lang w:val="en-GB"/>
              </w:rPr>
              <w:t>Warrington</w:t>
            </w:r>
          </w:p>
          <w:p w14:paraId="131CF3F5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Cs w:val="20"/>
                <w:lang w:val="en-GB"/>
              </w:rPr>
              <w:t>WA4 6NW</w:t>
            </w:r>
          </w:p>
          <w:p w14:paraId="58C7C975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color w:val="FF0000"/>
                <w:szCs w:val="20"/>
                <w:lang w:val="en-GB"/>
              </w:rPr>
            </w:pPr>
          </w:p>
          <w:p w14:paraId="038863FA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color w:val="FF0000"/>
                <w:szCs w:val="20"/>
                <w:lang w:val="en-GB"/>
              </w:rPr>
            </w:pPr>
          </w:p>
          <w:p w14:paraId="22701276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color w:val="FF0000"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40810BE3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B1E732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jc w:val="center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  <w:t>7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FF39F1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jc w:val="center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5E7EAF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jc w:val="center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  <w:t>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2ED8E5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jc w:val="center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436A16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jc w:val="center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  <w:t>9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499DDF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jc w:val="center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  <w:t>4</w:t>
            </w:r>
          </w:p>
        </w:tc>
        <w:tc>
          <w:tcPr>
            <w:tcW w:w="516" w:type="dxa"/>
            <w:tcBorders>
              <w:left w:val="nil"/>
            </w:tcBorders>
          </w:tcPr>
          <w:p w14:paraId="223A1941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517" w:type="dxa"/>
          </w:tcPr>
          <w:p w14:paraId="29E790A8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517" w:type="dxa"/>
          </w:tcPr>
          <w:p w14:paraId="33A53FCB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0308F4" w:rsidRPr="003109EF" w14:paraId="28C2A646" w14:textId="77777777" w:rsidTr="007A3C36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71FEA3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1A42A782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</w:tcPr>
          <w:p w14:paraId="0A20D61C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0308F4" w:rsidRPr="003109EF" w14:paraId="76D12535" w14:textId="77777777" w:rsidTr="007A3C36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718473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73F31261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</w:tcPr>
          <w:p w14:paraId="4F1514F0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0308F4" w:rsidRPr="003109EF" w14:paraId="1700A4C2" w14:textId="77777777" w:rsidTr="007A3C36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8D6348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5B2692E7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DE8846" w14:textId="77777777" w:rsidR="000308F4" w:rsidRPr="003109EF" w:rsidRDefault="000308F4" w:rsidP="007A3C36">
            <w:pPr>
              <w:widowControl/>
              <w:autoSpaceDE/>
              <w:autoSpaceDN/>
              <w:spacing w:before="20"/>
              <w:jc w:val="center"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  <w:t>FOR PHILIP WILLIAMS (G INS) MANAGEMENT LTD OFFICIAL USE ONLY</w:t>
            </w:r>
          </w:p>
          <w:p w14:paraId="011ED5E7" w14:textId="77777777" w:rsidR="000308F4" w:rsidRPr="003109EF" w:rsidRDefault="000308F4" w:rsidP="007A3C36">
            <w:pPr>
              <w:widowControl/>
              <w:autoSpaceDE/>
              <w:autoSpaceDN/>
              <w:spacing w:before="20"/>
              <w:jc w:val="center"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  <w:t>This is not part of the instruction to your bank or building society.</w:t>
            </w:r>
          </w:p>
        </w:tc>
      </w:tr>
      <w:tr w:rsidR="000308F4" w:rsidRPr="003109EF" w14:paraId="0FABF738" w14:textId="77777777" w:rsidTr="007A3C36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BD75E8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1560F294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46D6D1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0308F4" w:rsidRPr="003109EF" w14:paraId="78A92E8C" w14:textId="77777777" w:rsidTr="007A3C36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337CEB3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single" w:sz="12" w:space="0" w:color="auto"/>
            </w:tcBorders>
          </w:tcPr>
          <w:p w14:paraId="1F017B13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DB5DC6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0308F4" w:rsidRPr="003109EF" w14:paraId="52352003" w14:textId="77777777" w:rsidTr="007A3C36">
        <w:trPr>
          <w:cantSplit/>
        </w:trPr>
        <w:tc>
          <w:tcPr>
            <w:tcW w:w="4649" w:type="dxa"/>
            <w:gridSpan w:val="19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6BA4DA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759FF990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35F643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0308F4" w:rsidRPr="003109EF" w14:paraId="09B037FE" w14:textId="77777777" w:rsidTr="007A3C36">
        <w:trPr>
          <w:cantSplit/>
        </w:trPr>
        <w:tc>
          <w:tcPr>
            <w:tcW w:w="4649" w:type="dxa"/>
            <w:gridSpan w:val="19"/>
          </w:tcPr>
          <w:p w14:paraId="5B19EB5B" w14:textId="77777777" w:rsidR="000308F4" w:rsidRPr="003109EF" w:rsidRDefault="000308F4" w:rsidP="007A3C36">
            <w:pPr>
              <w:widowControl/>
              <w:autoSpaceDE/>
              <w:autoSpaceDN/>
              <w:spacing w:before="80"/>
              <w:ind w:left="-113"/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  <w:t>Name(s) of account holder(s)</w:t>
            </w:r>
          </w:p>
        </w:tc>
        <w:tc>
          <w:tcPr>
            <w:tcW w:w="340" w:type="dxa"/>
          </w:tcPr>
          <w:p w14:paraId="0C66DADA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E69A09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0308F4" w:rsidRPr="003109EF" w14:paraId="3FE4DF8B" w14:textId="77777777" w:rsidTr="007A3C36">
        <w:trPr>
          <w:cantSplit/>
          <w:trHeight w:hRule="exact" w:val="460"/>
        </w:trPr>
        <w:tc>
          <w:tcPr>
            <w:tcW w:w="46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60D441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45BB984E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CEC83E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0308F4" w:rsidRPr="003109EF" w14:paraId="6B4FF016" w14:textId="77777777" w:rsidTr="007A3C36">
        <w:trPr>
          <w:cantSplit/>
          <w:trHeight w:hRule="exact" w:val="460"/>
        </w:trPr>
        <w:tc>
          <w:tcPr>
            <w:tcW w:w="4649" w:type="dxa"/>
            <w:gridSpan w:val="1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60BC59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7C268EE6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451552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0308F4" w:rsidRPr="003109EF" w14:paraId="472E291F" w14:textId="77777777" w:rsidTr="007A3C36">
        <w:trPr>
          <w:cantSplit/>
          <w:trHeight w:hRule="exact" w:val="300"/>
        </w:trPr>
        <w:tc>
          <w:tcPr>
            <w:tcW w:w="4649" w:type="dxa"/>
            <w:gridSpan w:val="19"/>
          </w:tcPr>
          <w:p w14:paraId="74BA5B39" w14:textId="77777777" w:rsidR="000308F4" w:rsidRPr="003109EF" w:rsidRDefault="000308F4" w:rsidP="007A3C36">
            <w:pPr>
              <w:widowControl/>
              <w:autoSpaceDE/>
              <w:autoSpaceDN/>
              <w:spacing w:before="100"/>
              <w:ind w:left="-113"/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  <w:t>Bank/building society account number</w:t>
            </w:r>
          </w:p>
        </w:tc>
        <w:tc>
          <w:tcPr>
            <w:tcW w:w="340" w:type="dxa"/>
          </w:tcPr>
          <w:p w14:paraId="2C4A94D1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3BDA2F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0308F4" w:rsidRPr="003109EF" w14:paraId="27747F5A" w14:textId="77777777" w:rsidTr="007A3C36">
        <w:trPr>
          <w:cantSplit/>
          <w:trHeight w:hRule="exact" w:val="460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EC6141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5BD009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489F72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199867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F885E7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35CAA1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AB68EB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E4BE77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7" w:type="dxa"/>
            <w:gridSpan w:val="2"/>
            <w:tcBorders>
              <w:left w:val="nil"/>
            </w:tcBorders>
          </w:tcPr>
          <w:p w14:paraId="1C6B8C76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64F84B4E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46DE846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</w:tr>
      <w:tr w:rsidR="000308F4" w:rsidRPr="003109EF" w14:paraId="5504BDBD" w14:textId="77777777" w:rsidTr="007A3C36">
        <w:trPr>
          <w:cantSplit/>
          <w:trHeight w:hRule="exact" w:val="300"/>
        </w:trPr>
        <w:tc>
          <w:tcPr>
            <w:tcW w:w="4649" w:type="dxa"/>
            <w:gridSpan w:val="19"/>
          </w:tcPr>
          <w:p w14:paraId="3B4662D5" w14:textId="77777777" w:rsidR="000308F4" w:rsidRPr="003109EF" w:rsidRDefault="000308F4" w:rsidP="007A3C36">
            <w:pPr>
              <w:widowControl/>
              <w:autoSpaceDE/>
              <w:autoSpaceDN/>
              <w:spacing w:before="100"/>
              <w:ind w:left="-113"/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  <w:t>Branch sort code</w:t>
            </w:r>
          </w:p>
        </w:tc>
        <w:tc>
          <w:tcPr>
            <w:tcW w:w="340" w:type="dxa"/>
          </w:tcPr>
          <w:p w14:paraId="164A55A1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 w:val="restart"/>
          </w:tcPr>
          <w:p w14:paraId="3CC3C992" w14:textId="77777777" w:rsidR="000308F4" w:rsidRPr="003109EF" w:rsidRDefault="000308F4" w:rsidP="007A3C36">
            <w:pPr>
              <w:widowControl/>
              <w:autoSpaceDE/>
              <w:autoSpaceDN/>
              <w:spacing w:before="120" w:line="180" w:lineRule="exact"/>
              <w:ind w:left="-102"/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  <w:t>Instruction to your bank or building society</w:t>
            </w:r>
          </w:p>
          <w:p w14:paraId="3E18B5D7" w14:textId="77777777" w:rsidR="000308F4" w:rsidRPr="003109EF" w:rsidRDefault="000308F4" w:rsidP="007A3C36">
            <w:pPr>
              <w:widowControl/>
              <w:autoSpaceDE/>
              <w:autoSpaceDN/>
              <w:spacing w:line="180" w:lineRule="exact"/>
              <w:ind w:left="-102"/>
              <w:rPr>
                <w:rFonts w:ascii="Arial" w:eastAsia="Times New Roman" w:hAnsi="Arial" w:cs="Times New Roman"/>
                <w:sz w:val="14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 w:val="14"/>
                <w:szCs w:val="20"/>
                <w:lang w:val="en-GB"/>
              </w:rPr>
              <w:t>Please pay Philip Williams (G Ins) Management Ltd Direct Debits from the account detailed in this Instruction subject to the safeguards assured by the Direct Debit Guarantee. I understand that this Instruction may remain with Philip Williams (G Ins) Management Ltd and, if so, details will be passed electronically to my bank/building society.</w:t>
            </w:r>
          </w:p>
        </w:tc>
      </w:tr>
      <w:tr w:rsidR="000308F4" w:rsidRPr="003109EF" w14:paraId="1348710A" w14:textId="77777777" w:rsidTr="007A3C36">
        <w:trPr>
          <w:cantSplit/>
          <w:trHeight w:hRule="exact" w:val="460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EFE430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11C7D3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2BC0F1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95CED8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2D0085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79D62B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6" w:type="dxa"/>
            <w:gridSpan w:val="2"/>
            <w:tcBorders>
              <w:left w:val="nil"/>
            </w:tcBorders>
          </w:tcPr>
          <w:p w14:paraId="111A0006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7" w:type="dxa"/>
            <w:gridSpan w:val="2"/>
          </w:tcPr>
          <w:p w14:paraId="2D7F95D6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517" w:type="dxa"/>
            <w:gridSpan w:val="2"/>
          </w:tcPr>
          <w:p w14:paraId="12A3FA4D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340" w:type="dxa"/>
          </w:tcPr>
          <w:p w14:paraId="37C6215B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/>
          </w:tcPr>
          <w:p w14:paraId="46FA818A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</w:p>
        </w:tc>
      </w:tr>
      <w:tr w:rsidR="000308F4" w:rsidRPr="003109EF" w14:paraId="1DD65F78" w14:textId="77777777" w:rsidTr="007A3C36">
        <w:trPr>
          <w:cantSplit/>
          <w:trHeight w:hRule="exact" w:val="300"/>
        </w:trPr>
        <w:tc>
          <w:tcPr>
            <w:tcW w:w="4649" w:type="dxa"/>
            <w:gridSpan w:val="19"/>
          </w:tcPr>
          <w:p w14:paraId="5D25414E" w14:textId="77777777" w:rsidR="000308F4" w:rsidRPr="003109EF" w:rsidRDefault="000308F4" w:rsidP="007A3C36">
            <w:pPr>
              <w:widowControl/>
              <w:autoSpaceDE/>
              <w:autoSpaceDN/>
              <w:spacing w:before="100"/>
              <w:ind w:left="-113"/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  <w:t>Name and full postal address of your bank or building society</w:t>
            </w:r>
          </w:p>
        </w:tc>
        <w:tc>
          <w:tcPr>
            <w:tcW w:w="340" w:type="dxa"/>
          </w:tcPr>
          <w:p w14:paraId="794741C5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/>
          </w:tcPr>
          <w:p w14:paraId="3DB32D1C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0308F4" w:rsidRPr="003109EF" w14:paraId="6C8055B4" w14:textId="77777777" w:rsidTr="007A3C36">
        <w:trPr>
          <w:cantSplit/>
          <w:trHeight w:hRule="exact" w:val="160"/>
        </w:trPr>
        <w:tc>
          <w:tcPr>
            <w:tcW w:w="232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44193F55" w14:textId="77777777" w:rsidR="000308F4" w:rsidRPr="003109EF" w:rsidRDefault="000308F4" w:rsidP="007A3C36">
            <w:pPr>
              <w:widowControl/>
              <w:autoSpaceDE/>
              <w:autoSpaceDN/>
              <w:ind w:left="-57"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  <w:t>To: The Manager</w:t>
            </w:r>
          </w:p>
        </w:tc>
        <w:tc>
          <w:tcPr>
            <w:tcW w:w="2325" w:type="dxa"/>
            <w:gridSpan w:val="10"/>
            <w:tcBorders>
              <w:top w:val="single" w:sz="4" w:space="0" w:color="auto"/>
              <w:right w:val="single" w:sz="12" w:space="0" w:color="auto"/>
            </w:tcBorders>
          </w:tcPr>
          <w:p w14:paraId="179F7753" w14:textId="77777777" w:rsidR="000308F4" w:rsidRPr="003109EF" w:rsidRDefault="000308F4" w:rsidP="007A3C36">
            <w:pPr>
              <w:widowControl/>
              <w:autoSpaceDE/>
              <w:autoSpaceDN/>
              <w:ind w:left="-57"/>
              <w:jc w:val="right"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  <w:t>Bank/building society</w:t>
            </w:r>
          </w:p>
        </w:tc>
        <w:tc>
          <w:tcPr>
            <w:tcW w:w="340" w:type="dxa"/>
            <w:tcBorders>
              <w:left w:val="nil"/>
            </w:tcBorders>
          </w:tcPr>
          <w:p w14:paraId="5BB15DA7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/>
          </w:tcPr>
          <w:p w14:paraId="3E62B9D7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</w:p>
        </w:tc>
      </w:tr>
      <w:tr w:rsidR="000308F4" w:rsidRPr="003109EF" w14:paraId="60E5BDD9" w14:textId="77777777" w:rsidTr="007A3C36">
        <w:trPr>
          <w:cantSplit/>
          <w:trHeight w:hRule="exact" w:val="300"/>
        </w:trPr>
        <w:tc>
          <w:tcPr>
            <w:tcW w:w="4649" w:type="dxa"/>
            <w:gridSpan w:val="19"/>
            <w:tcBorders>
              <w:left w:val="single" w:sz="4" w:space="0" w:color="auto"/>
              <w:right w:val="single" w:sz="12" w:space="0" w:color="auto"/>
            </w:tcBorders>
          </w:tcPr>
          <w:p w14:paraId="1264CA1D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3FAA676B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12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vMerge/>
          </w:tcPr>
          <w:p w14:paraId="074E4625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12"/>
                <w:szCs w:val="20"/>
                <w:lang w:val="en-GB"/>
              </w:rPr>
            </w:pPr>
          </w:p>
        </w:tc>
      </w:tr>
      <w:tr w:rsidR="000308F4" w:rsidRPr="003109EF" w14:paraId="19472919" w14:textId="77777777" w:rsidTr="007A3C36">
        <w:trPr>
          <w:trHeight w:hRule="exact" w:val="160"/>
        </w:trPr>
        <w:tc>
          <w:tcPr>
            <w:tcW w:w="4649" w:type="dxa"/>
            <w:gridSpan w:val="1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8B127D0" w14:textId="77777777" w:rsidR="000308F4" w:rsidRPr="003109EF" w:rsidRDefault="000308F4" w:rsidP="007A3C36">
            <w:pPr>
              <w:widowControl/>
              <w:autoSpaceDE/>
              <w:autoSpaceDN/>
              <w:ind w:left="-57"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  <w:t>Address</w:t>
            </w:r>
          </w:p>
        </w:tc>
        <w:tc>
          <w:tcPr>
            <w:tcW w:w="340" w:type="dxa"/>
            <w:tcBorders>
              <w:left w:val="nil"/>
            </w:tcBorders>
          </w:tcPr>
          <w:p w14:paraId="6F514BAC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CD10205" w14:textId="77777777" w:rsidR="000308F4" w:rsidRPr="003109EF" w:rsidRDefault="000308F4" w:rsidP="007A3C36">
            <w:pPr>
              <w:widowControl/>
              <w:autoSpaceDE/>
              <w:autoSpaceDN/>
              <w:ind w:left="-57"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  <w:t>Signature(s)</w:t>
            </w:r>
          </w:p>
        </w:tc>
      </w:tr>
      <w:tr w:rsidR="000308F4" w:rsidRPr="003109EF" w14:paraId="4A5A5944" w14:textId="77777777" w:rsidTr="007A3C36">
        <w:trPr>
          <w:trHeight w:hRule="exact" w:val="300"/>
        </w:trPr>
        <w:tc>
          <w:tcPr>
            <w:tcW w:w="4649" w:type="dxa"/>
            <w:gridSpan w:val="19"/>
            <w:tcBorders>
              <w:left w:val="single" w:sz="4" w:space="0" w:color="auto"/>
              <w:right w:val="single" w:sz="12" w:space="0" w:color="auto"/>
            </w:tcBorders>
          </w:tcPr>
          <w:p w14:paraId="5A006F29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5DB551E2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b/>
                <w:sz w:val="12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132AB7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</w:tc>
      </w:tr>
      <w:tr w:rsidR="000308F4" w:rsidRPr="003109EF" w14:paraId="61C643EA" w14:textId="77777777" w:rsidTr="007A3C36">
        <w:trPr>
          <w:trHeight w:hRule="exact" w:val="160"/>
        </w:trPr>
        <w:tc>
          <w:tcPr>
            <w:tcW w:w="4649" w:type="dxa"/>
            <w:gridSpan w:val="1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71F54AE" w14:textId="77777777" w:rsidR="000308F4" w:rsidRPr="003109EF" w:rsidRDefault="000308F4" w:rsidP="007A3C36">
            <w:pPr>
              <w:widowControl/>
              <w:autoSpaceDE/>
              <w:autoSpaceDN/>
              <w:ind w:left="-57"/>
              <w:rPr>
                <w:rFonts w:ascii="Arial" w:eastAsia="Times New Roman" w:hAnsi="Arial" w:cs="Times New Roman"/>
                <w:sz w:val="14"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58005BEB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20D335DE" w14:textId="77777777" w:rsidR="000308F4" w:rsidRPr="003109EF" w:rsidRDefault="000308F4" w:rsidP="007A3C36">
            <w:pPr>
              <w:widowControl/>
              <w:autoSpaceDE/>
              <w:autoSpaceDN/>
              <w:ind w:left="-57"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</w:p>
        </w:tc>
      </w:tr>
      <w:tr w:rsidR="000308F4" w:rsidRPr="003109EF" w14:paraId="229DF6F6" w14:textId="77777777" w:rsidTr="007A3C36">
        <w:trPr>
          <w:cantSplit/>
          <w:trHeight w:hRule="exact" w:val="300"/>
        </w:trPr>
        <w:tc>
          <w:tcPr>
            <w:tcW w:w="4649" w:type="dxa"/>
            <w:gridSpan w:val="1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283FAD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391F9741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12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FA766D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</w:tc>
      </w:tr>
      <w:tr w:rsidR="000308F4" w:rsidRPr="003109EF" w14:paraId="35D63DD6" w14:textId="77777777" w:rsidTr="007A3C36">
        <w:trPr>
          <w:cantSplit/>
          <w:trHeight w:hRule="exact" w:val="160"/>
        </w:trPr>
        <w:tc>
          <w:tcPr>
            <w:tcW w:w="2552" w:type="dxa"/>
            <w:gridSpan w:val="10"/>
            <w:tcBorders>
              <w:left w:val="single" w:sz="4" w:space="0" w:color="auto"/>
            </w:tcBorders>
          </w:tcPr>
          <w:p w14:paraId="2117FA29" w14:textId="77777777" w:rsidR="000308F4" w:rsidRPr="003109EF" w:rsidRDefault="000308F4" w:rsidP="007A3C36">
            <w:pPr>
              <w:widowControl/>
              <w:autoSpaceDE/>
              <w:autoSpaceDN/>
              <w:ind w:left="-57"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</w:p>
        </w:tc>
        <w:tc>
          <w:tcPr>
            <w:tcW w:w="2097" w:type="dxa"/>
            <w:gridSpan w:val="9"/>
            <w:tcBorders>
              <w:right w:val="single" w:sz="12" w:space="0" w:color="auto"/>
            </w:tcBorders>
          </w:tcPr>
          <w:p w14:paraId="2FE4B29D" w14:textId="77777777" w:rsidR="000308F4" w:rsidRPr="003109EF" w:rsidRDefault="000308F4" w:rsidP="007A3C36">
            <w:pPr>
              <w:widowControl/>
              <w:autoSpaceDE/>
              <w:autoSpaceDN/>
              <w:ind w:left="-57"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  <w:t>Postcode</w:t>
            </w:r>
          </w:p>
        </w:tc>
        <w:tc>
          <w:tcPr>
            <w:tcW w:w="340" w:type="dxa"/>
            <w:tcBorders>
              <w:left w:val="nil"/>
            </w:tcBorders>
          </w:tcPr>
          <w:p w14:paraId="73A501F4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 w14:paraId="1C48F470" w14:textId="77777777" w:rsidR="000308F4" w:rsidRPr="003109EF" w:rsidRDefault="000308F4" w:rsidP="007A3C36">
            <w:pPr>
              <w:widowControl/>
              <w:autoSpaceDE/>
              <w:autoSpaceDN/>
              <w:ind w:left="-57"/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sz w:val="12"/>
                <w:szCs w:val="20"/>
                <w:lang w:val="en-GB"/>
              </w:rPr>
              <w:t>Date</w:t>
            </w:r>
          </w:p>
        </w:tc>
      </w:tr>
      <w:tr w:rsidR="000308F4" w:rsidRPr="003109EF" w14:paraId="06257CFC" w14:textId="77777777" w:rsidTr="007A3C36">
        <w:trPr>
          <w:trHeight w:hRule="exact" w:val="300"/>
        </w:trPr>
        <w:tc>
          <w:tcPr>
            <w:tcW w:w="4649" w:type="dxa"/>
            <w:gridSpan w:val="1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0F09B7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16F49C8E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 w:val="12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26BCCB" w14:textId="77777777" w:rsidR="000308F4" w:rsidRPr="003109EF" w:rsidRDefault="000308F4" w:rsidP="007A3C36">
            <w:pPr>
              <w:widowControl/>
              <w:autoSpaceDE/>
              <w:autoSpaceDN/>
              <w:spacing w:before="40"/>
              <w:rPr>
                <w:rFonts w:ascii="Arial" w:eastAsia="Times New Roman" w:hAnsi="Arial" w:cs="Times New Roman"/>
                <w:b/>
                <w:szCs w:val="20"/>
                <w:lang w:val="en-GB"/>
              </w:rPr>
            </w:pPr>
          </w:p>
        </w:tc>
      </w:tr>
      <w:tr w:rsidR="000308F4" w:rsidRPr="003109EF" w14:paraId="318C29C3" w14:textId="77777777" w:rsidTr="007A3C36">
        <w:tc>
          <w:tcPr>
            <w:tcW w:w="4649" w:type="dxa"/>
            <w:gridSpan w:val="19"/>
          </w:tcPr>
          <w:p w14:paraId="67387CBA" w14:textId="77777777" w:rsidR="000308F4" w:rsidRPr="003109EF" w:rsidRDefault="000308F4" w:rsidP="007A3C36">
            <w:pPr>
              <w:widowControl/>
              <w:autoSpaceDE/>
              <w:autoSpaceDN/>
              <w:spacing w:before="100"/>
              <w:ind w:left="-113"/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</w:pPr>
            <w:r w:rsidRPr="003109EF">
              <w:rPr>
                <w:rFonts w:ascii="Arial" w:eastAsia="Times New Roman" w:hAnsi="Arial" w:cs="Times New Roman"/>
                <w:b/>
                <w:sz w:val="14"/>
                <w:szCs w:val="20"/>
                <w:lang w:val="en-GB"/>
              </w:rPr>
              <w:t>Reference</w:t>
            </w:r>
          </w:p>
        </w:tc>
        <w:tc>
          <w:tcPr>
            <w:tcW w:w="340" w:type="dxa"/>
          </w:tcPr>
          <w:p w14:paraId="7D15D9B6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</w:tcPr>
          <w:p w14:paraId="4A4E1BC5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0308F4" w:rsidRPr="003109EF" w14:paraId="2FEB8590" w14:textId="77777777" w:rsidTr="007A3C36">
        <w:trPr>
          <w:cantSplit/>
          <w:trHeight w:hRule="exact" w:val="460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2AE578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B21F4F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67F710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7DE0BB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231717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3986D4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F632B4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040C5E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5B37FB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7F7D1D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EF8EB7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42B968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CF83BA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FD5234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479AB6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0721D8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AA1A56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C117ED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ind w:left="-40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14:paraId="16BFD244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  <w:tc>
          <w:tcPr>
            <w:tcW w:w="4649" w:type="dxa"/>
            <w:gridSpan w:val="9"/>
          </w:tcPr>
          <w:p w14:paraId="57F23539" w14:textId="77777777" w:rsidR="000308F4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  <w:p w14:paraId="01F0A03B" w14:textId="77777777" w:rsidR="000308F4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  <w:p w14:paraId="073FA6B8" w14:textId="77777777" w:rsidR="000308F4" w:rsidRPr="003109EF" w:rsidRDefault="000308F4" w:rsidP="007A3C36">
            <w:pPr>
              <w:widowControl/>
              <w:autoSpaceDE/>
              <w:autoSpaceDN/>
              <w:rPr>
                <w:rFonts w:ascii="Arial" w:eastAsia="Times New Roman" w:hAnsi="Arial" w:cs="Times New Roman"/>
                <w:szCs w:val="20"/>
                <w:lang w:val="en-GB"/>
              </w:rPr>
            </w:pPr>
          </w:p>
        </w:tc>
      </w:tr>
      <w:tr w:rsidR="000308F4" w:rsidRPr="003109EF" w14:paraId="4CBD2B1E" w14:textId="77777777" w:rsidTr="007A3C36">
        <w:trPr>
          <w:cantSplit/>
          <w:trHeight w:hRule="exact" w:val="320"/>
        </w:trPr>
        <w:tc>
          <w:tcPr>
            <w:tcW w:w="9638" w:type="dxa"/>
            <w:gridSpan w:val="29"/>
          </w:tcPr>
          <w:p w14:paraId="796FAFEE" w14:textId="77777777" w:rsidR="000308F4" w:rsidRPr="003109EF" w:rsidRDefault="000308F4" w:rsidP="007A3C36">
            <w:pPr>
              <w:widowControl/>
              <w:autoSpaceDE/>
              <w:autoSpaceDN/>
              <w:spacing w:before="120"/>
              <w:jc w:val="center"/>
              <w:rPr>
                <w:rFonts w:ascii="Arial" w:eastAsia="Times New Roman" w:hAnsi="Arial" w:cs="Times New Roman"/>
                <w:sz w:val="14"/>
                <w:szCs w:val="20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0" allowOverlap="1" wp14:anchorId="16FBA6E3" wp14:editId="4F3E05DD">
                      <wp:simplePos x="0" y="0"/>
                      <wp:positionH relativeFrom="page">
                        <wp:posOffset>7021195</wp:posOffset>
                      </wp:positionH>
                      <wp:positionV relativeFrom="page">
                        <wp:posOffset>7129145</wp:posOffset>
                      </wp:positionV>
                      <wp:extent cx="247650" cy="146050"/>
                      <wp:effectExtent l="0" t="0" r="0" b="0"/>
                      <wp:wrapNone/>
                      <wp:docPr id="6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4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6E8CA11" w14:textId="77777777" w:rsidR="000308F4" w:rsidRDefault="000308F4" w:rsidP="000308F4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BA6E3" id="Text Box 14" o:spid="_x0000_s1038" type="#_x0000_t202" style="position:absolute;left:0;text-align:left;margin-left:552.85pt;margin-top:561.35pt;width:19.5pt;height:11.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" o:allowincell="f" filled="f" stroked="f">
                      <v:textbox inset="0,0,0,0">
                        <w:txbxContent>
                          <w:p w14:paraId="06E8CA11" w14:textId="77777777" w:rsidR="000308F4" w:rsidRDefault="000308F4" w:rsidP="000308F4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Arial" w:hAnsi="Arial"/>
                <w:sz w:val="14"/>
                <w:szCs w:val="20"/>
              </w:rPr>
              <w:t xml:space="preserve">                                     </w:t>
            </w:r>
            <w:r w:rsidRPr="003109EF">
              <w:rPr>
                <w:rFonts w:ascii="Arial" w:eastAsia="Times New Roman" w:hAnsi="Arial" w:cs="Times New Roman"/>
                <w:sz w:val="14"/>
                <w:szCs w:val="20"/>
                <w:lang w:val="en-GB"/>
              </w:rPr>
              <w:t>Banks and building societies may not accept Direct Debit Instructions for some types of account</w:t>
            </w:r>
            <w:r>
              <w:rPr>
                <w:rFonts w:ascii="Arial" w:hAnsi="Arial"/>
                <w:sz w:val="14"/>
                <w:szCs w:val="20"/>
              </w:rPr>
              <w:t xml:space="preserve">                                      DDI1</w:t>
            </w:r>
          </w:p>
        </w:tc>
      </w:tr>
    </w:tbl>
    <w:p w14:paraId="102C047A" w14:textId="77777777" w:rsidR="000308F4" w:rsidRPr="003109EF" w:rsidRDefault="000308F4" w:rsidP="000308F4">
      <w:pPr>
        <w:widowControl/>
        <w:autoSpaceDE/>
        <w:autoSpaceDN/>
        <w:rPr>
          <w:rFonts w:ascii="Arial" w:eastAsia="Times New Roman" w:hAnsi="Arial" w:cs="Times New Roman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1973E05B" wp14:editId="0D72BA36">
                <wp:simplePos x="0" y="0"/>
                <wp:positionH relativeFrom="margin">
                  <wp:align>center</wp:align>
                </wp:positionH>
                <wp:positionV relativeFrom="page">
                  <wp:posOffset>7410450</wp:posOffset>
                </wp:positionV>
                <wp:extent cx="7175500" cy="2943225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0" cy="29432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5747D6" w14:textId="77777777" w:rsidR="000308F4" w:rsidRPr="003109EF" w:rsidRDefault="000308F4" w:rsidP="000308F4">
                            <w:pPr>
                              <w:widowControl/>
                              <w:autoSpaceDE/>
                              <w:autoSpaceDN/>
                              <w:spacing w:before="120"/>
                              <w:ind w:left="-567"/>
                              <w:jc w:val="center"/>
                              <w:rPr>
                                <w:rFonts w:ascii="Arial" w:eastAsia="Times New Roman" w:hAnsi="Arial" w:cs="Times New Roman"/>
                                <w:sz w:val="14"/>
                                <w:szCs w:val="20"/>
                                <w:lang w:val="en-GB"/>
                              </w:rPr>
                            </w:pPr>
                            <w:r w:rsidRPr="003109EF">
                              <w:rPr>
                                <w:rFonts w:ascii="Arial" w:eastAsia="Times New Roman" w:hAnsi="Arial" w:cs="Times New Roman"/>
                                <w:sz w:val="14"/>
                                <w:szCs w:val="20"/>
                                <w:lang w:val="en-GB"/>
                              </w:rPr>
                              <w:t>This guarantee should be detached and retained by the payer.</w:t>
                            </w:r>
                          </w:p>
                          <w:p w14:paraId="7C6B9DA0" w14:textId="77777777" w:rsidR="000308F4" w:rsidRPr="009A6AB1" w:rsidRDefault="000308F4" w:rsidP="000308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3E05B" id="Text Box 12" o:spid="_x0000_s1039" type="#_x0000_t202" style="position:absolute;margin-left:0;margin-top:583.5pt;width:565pt;height:231.75pt;z-index:-251649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" o:allowincell="f" fillcolor="#ddd" stroked="f">
                <v:textbox>
                  <w:txbxContent>
                    <w:p w14:paraId="315747D6" w14:textId="77777777" w:rsidR="000308F4" w:rsidRPr="003109EF" w:rsidRDefault="000308F4" w:rsidP="000308F4">
                      <w:pPr>
                        <w:widowControl/>
                        <w:autoSpaceDE/>
                        <w:autoSpaceDN/>
                        <w:spacing w:before="120"/>
                        <w:ind w:left="-567"/>
                        <w:jc w:val="center"/>
                        <w:rPr>
                          <w:rFonts w:ascii="Arial" w:eastAsia="Times New Roman" w:hAnsi="Arial" w:cs="Times New Roman"/>
                          <w:sz w:val="14"/>
                          <w:szCs w:val="20"/>
                          <w:lang w:val="en-GB"/>
                        </w:rPr>
                      </w:pPr>
                      <w:r w:rsidRPr="003109EF">
                        <w:rPr>
                          <w:rFonts w:ascii="Arial" w:eastAsia="Times New Roman" w:hAnsi="Arial" w:cs="Times New Roman"/>
                          <w:sz w:val="14"/>
                          <w:szCs w:val="20"/>
                          <w:lang w:val="en-GB"/>
                        </w:rPr>
                        <w:t>This guarantee should be detached and retained by the payer.</w:t>
                      </w:r>
                    </w:p>
                    <w:p w14:paraId="7C6B9DA0" w14:textId="77777777" w:rsidR="000308F4" w:rsidRPr="009A6AB1" w:rsidRDefault="000308F4" w:rsidP="000308F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8992" behindDoc="0" locked="0" layoutInCell="0" allowOverlap="1" wp14:anchorId="055E511C" wp14:editId="0E5A4816">
                <wp:simplePos x="0" y="0"/>
                <wp:positionH relativeFrom="page">
                  <wp:posOffset>114300</wp:posOffset>
                </wp:positionH>
                <wp:positionV relativeFrom="page">
                  <wp:posOffset>7392034</wp:posOffset>
                </wp:positionV>
                <wp:extent cx="7589520" cy="0"/>
                <wp:effectExtent l="0" t="0" r="0" b="0"/>
                <wp:wrapNone/>
                <wp:docPr id="16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91445" id="Straight Connector 13" o:spid="_x0000_s1026" style="position:absolute;z-index:2516689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9pt,582.05pt" to="606.6pt,5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" o:allowincell="f">
                <v:stroke dashstyle="dash"/>
                <w10:wrap anchorx="page" anchory="page"/>
              </v:line>
            </w:pict>
          </mc:Fallback>
        </mc:AlternateContent>
      </w:r>
      <w:r>
        <w:rPr>
          <w:noProof/>
        </w:rPr>
        <w:br w:type="textWrapping" w:clear="all"/>
      </w:r>
    </w:p>
    <w:tbl>
      <w:tblPr>
        <w:tblpPr w:leftFromText="180" w:rightFromText="180" w:vertAnchor="text" w:horzAnchor="margin" w:tblpXSpec="center" w:tblpY="339"/>
        <w:tblW w:w="10456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0308F4" w:rsidRPr="00292CA4" w14:paraId="641EA3EB" w14:textId="77777777" w:rsidTr="007A3C36">
        <w:trPr>
          <w:trHeight w:val="3566"/>
        </w:trPr>
        <w:tc>
          <w:tcPr>
            <w:tcW w:w="10456" w:type="dxa"/>
            <w:shd w:val="clear" w:color="auto" w:fill="FFFFFF"/>
          </w:tcPr>
          <w:p w14:paraId="03B4895A" w14:textId="77777777" w:rsidR="000308F4" w:rsidRPr="00292CA4" w:rsidRDefault="000308F4" w:rsidP="007A3C36">
            <w:pPr>
              <w:widowControl/>
              <w:autoSpaceDE/>
              <w:autoSpaceDN/>
              <w:spacing w:before="400"/>
              <w:jc w:val="center"/>
              <w:rPr>
                <w:rFonts w:ascii="Arial" w:eastAsia="Times New Roman" w:hAnsi="Arial" w:cs="Times New Roman"/>
                <w:noProof/>
                <w:sz w:val="38"/>
                <w:szCs w:val="20"/>
                <w:lang w:val="en-GB"/>
              </w:rPr>
            </w:pPr>
            <w:r w:rsidRPr="00292CA4">
              <w:rPr>
                <w:rFonts w:ascii="Arial" w:eastAsia="Times New Roman" w:hAnsi="Arial" w:cs="Times New Roman"/>
                <w:noProof/>
                <w:sz w:val="38"/>
                <w:szCs w:val="20"/>
                <w:lang w:val="en-GB"/>
              </w:rPr>
              <w:t>The</w:t>
            </w:r>
            <w:r>
              <w:rPr>
                <w:rFonts w:ascii="Arial" w:eastAsia="Times New Roman" w:hAnsi="Arial" w:cs="Times New Roman"/>
                <w:noProof/>
                <w:sz w:val="38"/>
                <w:szCs w:val="20"/>
                <w:lang w:val="en-GB"/>
              </w:rPr>
              <w:t xml:space="preserve"> </w:t>
            </w:r>
            <w:r w:rsidRPr="00292CA4">
              <w:rPr>
                <w:rFonts w:ascii="Arial" w:eastAsia="Times New Roman" w:hAnsi="Arial" w:cs="Times New Roman"/>
                <w:noProof/>
                <w:sz w:val="38"/>
                <w:szCs w:val="20"/>
                <w:lang w:val="en-GB"/>
              </w:rPr>
              <w:t>Direct Debit</w:t>
            </w:r>
          </w:p>
          <w:p w14:paraId="4005EAAE" w14:textId="77777777" w:rsidR="000308F4" w:rsidRPr="00292CA4" w:rsidRDefault="000308F4" w:rsidP="007A3C36">
            <w:pPr>
              <w:widowControl/>
              <w:autoSpaceDE/>
              <w:autoSpaceDN/>
              <w:jc w:val="center"/>
              <w:rPr>
                <w:rFonts w:ascii="Arial" w:eastAsia="Times New Roman" w:hAnsi="Arial" w:cs="Times New Roman"/>
                <w:noProof/>
                <w:sz w:val="38"/>
                <w:szCs w:val="20"/>
                <w:lang w:val="en-GB"/>
              </w:rPr>
            </w:pPr>
            <w:r w:rsidRPr="00292CA4">
              <w:rPr>
                <w:rFonts w:ascii="Arial" w:eastAsia="Times New Roman" w:hAnsi="Arial" w:cs="Times New Roman"/>
                <w:noProof/>
                <w:sz w:val="38"/>
                <w:szCs w:val="20"/>
                <w:lang w:val="en-GB"/>
              </w:rPr>
              <w:t>Guarantee</w:t>
            </w:r>
          </w:p>
          <w:p w14:paraId="3E08FCC3" w14:textId="77777777" w:rsidR="000308F4" w:rsidRPr="002D494F" w:rsidRDefault="000308F4" w:rsidP="007A3C36">
            <w:pPr>
              <w:pStyle w:val="Guarantee"/>
              <w:rPr>
                <w:rFonts w:cs="Arial"/>
                <w:sz w:val="22"/>
                <w:szCs w:val="22"/>
                <w:lang w:eastAsia="en-GB"/>
              </w:rPr>
            </w:pPr>
            <w:bookmarkStart w:id="3" w:name="bm_RevisedDDG_FINAL2doc"/>
            <w:r w:rsidRPr="00CF262E">
              <w:rPr>
                <w:lang w:eastAsia="en-GB"/>
              </w:rPr>
              <w:t xml:space="preserve">This Guarantee is offered by all </w:t>
            </w:r>
            <w:r>
              <w:rPr>
                <w:lang w:eastAsia="en-GB"/>
              </w:rPr>
              <w:t>b</w:t>
            </w:r>
            <w:r w:rsidRPr="00CF262E">
              <w:rPr>
                <w:lang w:eastAsia="en-GB"/>
              </w:rPr>
              <w:t xml:space="preserve">anks and </w:t>
            </w:r>
            <w:r>
              <w:rPr>
                <w:lang w:eastAsia="en-GB"/>
              </w:rPr>
              <w:t>b</w:t>
            </w:r>
            <w:r w:rsidRPr="00CF262E">
              <w:rPr>
                <w:lang w:eastAsia="en-GB"/>
              </w:rPr>
              <w:t xml:space="preserve">uilding </w:t>
            </w:r>
            <w:r>
              <w:rPr>
                <w:lang w:eastAsia="en-GB"/>
              </w:rPr>
              <w:t>s</w:t>
            </w:r>
            <w:r w:rsidRPr="00CF262E">
              <w:rPr>
                <w:lang w:eastAsia="en-GB"/>
              </w:rPr>
              <w:t xml:space="preserve">ocieties that accept instructions to pay Direct </w:t>
            </w:r>
            <w:r w:rsidRPr="00CF262E">
              <w:rPr>
                <w:szCs w:val="22"/>
              </w:rPr>
              <w:t>Debits</w:t>
            </w:r>
          </w:p>
          <w:bookmarkEnd w:id="3"/>
          <w:p w14:paraId="79D59FBA" w14:textId="77777777" w:rsidR="000308F4" w:rsidRPr="00323B06" w:rsidRDefault="000308F4" w:rsidP="007A3C36">
            <w:pPr>
              <w:pStyle w:val="Guarantee"/>
              <w:rPr>
                <w:rFonts w:cs="Arial"/>
                <w:szCs w:val="14"/>
                <w:lang w:eastAsia="en-GB"/>
              </w:rPr>
            </w:pPr>
            <w:r w:rsidRPr="00323B06">
              <w:rPr>
                <w:lang w:eastAsia="en-GB"/>
              </w:rPr>
              <w:t>If there are any changes to the amount, date or frequency of your Direct Debit Philip Williams (G Ins)</w:t>
            </w:r>
            <w:r>
              <w:rPr>
                <w:lang w:eastAsia="en-GB"/>
              </w:rPr>
              <w:t xml:space="preserve"> Management Ltd</w:t>
            </w:r>
            <w:r w:rsidRPr="00323B06">
              <w:rPr>
                <w:lang w:eastAsia="en-GB"/>
              </w:rPr>
              <w:t xml:space="preserve"> will notify you </w:t>
            </w:r>
            <w:r>
              <w:rPr>
                <w:lang w:eastAsia="en-GB"/>
              </w:rPr>
              <w:t>10</w:t>
            </w:r>
            <w:r w:rsidRPr="00323B06">
              <w:rPr>
                <w:lang w:eastAsia="en-GB"/>
              </w:rPr>
              <w:t xml:space="preserve"> working days in advance of your account being debited or as otherwise agreed. If you request Philip Williams (G Ins)</w:t>
            </w:r>
            <w:r>
              <w:rPr>
                <w:lang w:eastAsia="en-GB"/>
              </w:rPr>
              <w:t xml:space="preserve"> Management Ltd</w:t>
            </w:r>
            <w:r w:rsidRPr="00323B06">
              <w:rPr>
                <w:lang w:eastAsia="en-GB"/>
              </w:rPr>
              <w:t xml:space="preserve"> to collect a payment, confirmation of the amount and date will be given to you at the time of the request</w:t>
            </w:r>
            <w:r w:rsidRPr="00323B06">
              <w:t>.</w:t>
            </w:r>
          </w:p>
          <w:p w14:paraId="135D8913" w14:textId="77777777" w:rsidR="000308F4" w:rsidRPr="00323B06" w:rsidRDefault="000308F4" w:rsidP="007A3C36">
            <w:pPr>
              <w:pStyle w:val="Guarantee"/>
              <w:rPr>
                <w:lang w:eastAsia="en-GB"/>
              </w:rPr>
            </w:pPr>
            <w:r w:rsidRPr="00323B06">
              <w:rPr>
                <w:lang w:eastAsia="en-GB"/>
              </w:rPr>
              <w:t xml:space="preserve">If an error is made in the payment of your Direct Debit, by Philip Williams (G Ins) </w:t>
            </w:r>
            <w:r>
              <w:rPr>
                <w:lang w:eastAsia="en-GB"/>
              </w:rPr>
              <w:t xml:space="preserve">Management Ltd </w:t>
            </w:r>
            <w:r w:rsidRPr="00323B06">
              <w:rPr>
                <w:lang w:eastAsia="en-GB"/>
              </w:rPr>
              <w:t>or your bank or building society, you are entitled to a full and immediate refund of the amount paid from your bank or building society</w:t>
            </w:r>
          </w:p>
          <w:p w14:paraId="066063F7" w14:textId="77777777" w:rsidR="000308F4" w:rsidRPr="00323B06" w:rsidRDefault="000308F4" w:rsidP="007A3C36">
            <w:pPr>
              <w:pStyle w:val="Guarantee"/>
              <w:numPr>
                <w:ilvl w:val="0"/>
                <w:numId w:val="0"/>
              </w:numPr>
              <w:tabs>
                <w:tab w:val="clear" w:pos="170"/>
                <w:tab w:val="left" w:pos="907"/>
              </w:tabs>
              <w:ind w:left="737"/>
              <w:rPr>
                <w:lang w:eastAsia="en-GB"/>
              </w:rPr>
            </w:pPr>
            <w:r w:rsidRPr="00323B06">
              <w:rPr>
                <w:lang w:eastAsia="en-GB"/>
              </w:rPr>
              <w:t>–</w:t>
            </w:r>
            <w:r w:rsidRPr="00323B06">
              <w:rPr>
                <w:lang w:eastAsia="en-GB"/>
              </w:rPr>
              <w:tab/>
              <w:t xml:space="preserve">If you receive a refund you are not entitled to, you must pay it back when Philip Williams (G Ins) </w:t>
            </w:r>
            <w:r>
              <w:rPr>
                <w:lang w:eastAsia="en-GB"/>
              </w:rPr>
              <w:t xml:space="preserve">Management Ltd </w:t>
            </w:r>
            <w:r w:rsidRPr="00323B06">
              <w:rPr>
                <w:lang w:eastAsia="en-GB"/>
              </w:rPr>
              <w:t>asks you to</w:t>
            </w:r>
          </w:p>
          <w:p w14:paraId="3AE7A7D7" w14:textId="77777777" w:rsidR="000308F4" w:rsidRPr="00292CA4" w:rsidRDefault="000308F4" w:rsidP="007A3C36">
            <w:pPr>
              <w:pStyle w:val="Guarantee"/>
              <w:rPr>
                <w:sz w:val="38"/>
              </w:rPr>
            </w:pPr>
            <w:r w:rsidRPr="00D02C9D">
              <w:rPr>
                <w:lang w:eastAsia="en-GB"/>
              </w:rPr>
              <w:t>You can cancel a Direct Debit at any time by simply contacting your bank or building society. Written confirmation may be required. Please also notify us.</w:t>
            </w:r>
          </w:p>
        </w:tc>
      </w:tr>
      <w:tr w:rsidR="000308F4" w:rsidRPr="00292CA4" w14:paraId="76256966" w14:textId="77777777" w:rsidTr="007A3C36">
        <w:trPr>
          <w:cantSplit/>
          <w:trHeight w:hRule="exact" w:val="80"/>
        </w:trPr>
        <w:tc>
          <w:tcPr>
            <w:tcW w:w="10456" w:type="dxa"/>
            <w:tcBorders>
              <w:top w:val="nil"/>
              <w:bottom w:val="single" w:sz="12" w:space="0" w:color="auto"/>
            </w:tcBorders>
            <w:shd w:val="clear" w:color="auto" w:fill="FFFFFF"/>
          </w:tcPr>
          <w:p w14:paraId="06834CC9" w14:textId="77777777" w:rsidR="000308F4" w:rsidRPr="00292CA4" w:rsidRDefault="000308F4" w:rsidP="007A3C36">
            <w:pPr>
              <w:widowControl/>
              <w:tabs>
                <w:tab w:val="left" w:pos="170"/>
              </w:tabs>
              <w:autoSpaceDE/>
              <w:autoSpaceDN/>
              <w:spacing w:before="20" w:after="20"/>
              <w:ind w:left="567" w:right="284"/>
              <w:rPr>
                <w:rFonts w:ascii="Arial" w:eastAsia="Times New Roman" w:hAnsi="Arial" w:cs="Times New Roman"/>
                <w:noProof/>
                <w:sz w:val="15"/>
                <w:szCs w:val="20"/>
                <w:lang w:val="en-GB"/>
              </w:rPr>
            </w:pPr>
          </w:p>
        </w:tc>
      </w:tr>
    </w:tbl>
    <w:p w14:paraId="3D4DE0BC" w14:textId="77777777" w:rsidR="00B216A5" w:rsidRDefault="00B216A5" w:rsidP="00B23E20">
      <w:pPr>
        <w:widowControl/>
        <w:adjustRightInd w:val="0"/>
        <w:rPr>
          <w:rStyle w:val="A8"/>
          <w:rFonts w:cs="Times New Roman"/>
          <w:color w:val="auto"/>
          <w:sz w:val="22"/>
          <w:szCs w:val="22"/>
        </w:rPr>
      </w:pPr>
    </w:p>
    <w:p w14:paraId="22557E74" w14:textId="77777777" w:rsidR="00B23E20" w:rsidRDefault="00B23E20" w:rsidP="00B23E20">
      <w:pPr>
        <w:widowControl/>
        <w:adjustRightInd w:val="0"/>
        <w:rPr>
          <w:rStyle w:val="A8"/>
          <w:rFonts w:cs="Times New Roman"/>
          <w:color w:val="auto"/>
          <w:sz w:val="22"/>
          <w:szCs w:val="22"/>
        </w:rPr>
      </w:pPr>
    </w:p>
    <w:sectPr w:rsidR="00B23E20" w:rsidSect="00B23E20">
      <w:footerReference w:type="default" r:id="rId15"/>
      <w:pgSz w:w="11910" w:h="16840"/>
      <w:pgMar w:top="880" w:right="280" w:bottom="720" w:left="520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96F8E" w14:textId="77777777" w:rsidR="003E65E7" w:rsidRDefault="003E65E7">
      <w:r>
        <w:separator/>
      </w:r>
    </w:p>
  </w:endnote>
  <w:endnote w:type="continuationSeparator" w:id="0">
    <w:p w14:paraId="64E4F328" w14:textId="77777777" w:rsidR="003E65E7" w:rsidRDefault="003E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lo Book">
    <w:altName w:val="Prelo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lo ExtraBold">
    <w:altName w:val="Prelo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lo Bold">
    <w:altName w:val="Prelo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2375A" w14:textId="77777777" w:rsidR="00F740EF" w:rsidRDefault="007C4A03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23C44E" wp14:editId="462EAB38">
              <wp:simplePos x="0" y="0"/>
              <wp:positionH relativeFrom="page">
                <wp:posOffset>467360</wp:posOffset>
              </wp:positionH>
              <wp:positionV relativeFrom="page">
                <wp:posOffset>10287000</wp:posOffset>
              </wp:positionV>
              <wp:extent cx="749935" cy="1530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F16438" w14:textId="77777777" w:rsidR="00F740EF" w:rsidRDefault="00F740EF">
                          <w:pPr>
                            <w:pStyle w:val="BodyText"/>
                            <w:spacing w:line="224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 w:eastAsia="Times New Roman"/>
                              <w:color w:val="20201F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20201F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20201F"/>
                            </w:rPr>
                            <w:fldChar w:fldCharType="separate"/>
                          </w:r>
                          <w:r w:rsidR="00482399">
                            <w:rPr>
                              <w:rFonts w:ascii="Calibri" w:eastAsia="Times New Roman"/>
                              <w:noProof/>
                              <w:color w:val="20201F"/>
                            </w:rPr>
                            <w:t>2</w:t>
                          </w:r>
                          <w:r>
                            <w:rPr>
                              <w:rFonts w:ascii="Calibri" w:eastAsia="Times New Roman"/>
                              <w:color w:val="20201F"/>
                            </w:rPr>
                            <w:fldChar w:fldCharType="end"/>
                          </w:r>
                          <w:r>
                            <w:rPr>
                              <w:rFonts w:ascii="Calibri" w:eastAsia="Times New Roman"/>
                              <w:color w:val="20201F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23C4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36.8pt;margin-top:810pt;width:59.05pt;height:1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" filled="f" stroked="f">
              <v:textbox inset="0,0,0,0">
                <w:txbxContent>
                  <w:p w14:paraId="01F16438" w14:textId="77777777" w:rsidR="00F740EF" w:rsidRDefault="00F740EF">
                    <w:pPr>
                      <w:pStyle w:val="BodyText"/>
                      <w:spacing w:line="224" w:lineRule="exact"/>
                      <w:ind w:left="40"/>
                      <w:rPr>
                        <w:rFonts w:ascii="Calibri"/>
                      </w:rPr>
                    </w:pPr>
                    <w:r>
                      <w:rPr>
                        <w:rFonts w:ascii="Calibri" w:eastAsia="Times New Roman"/>
                        <w:color w:val="20201F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20201F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20201F"/>
                      </w:rPr>
                      <w:fldChar w:fldCharType="separate"/>
                    </w:r>
                    <w:r w:rsidR="00482399">
                      <w:rPr>
                        <w:rFonts w:ascii="Calibri" w:eastAsia="Times New Roman"/>
                        <w:noProof/>
                        <w:color w:val="20201F"/>
                      </w:rPr>
                      <w:t>2</w:t>
                    </w:r>
                    <w:r>
                      <w:rPr>
                        <w:rFonts w:ascii="Calibri" w:eastAsia="Times New Roman"/>
                        <w:color w:val="20201F"/>
                      </w:rPr>
                      <w:fldChar w:fldCharType="end"/>
                    </w:r>
                    <w:r>
                      <w:rPr>
                        <w:rFonts w:ascii="Calibri" w:eastAsia="Times New Roman"/>
                        <w:color w:val="20201F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06296" w14:textId="77777777" w:rsidR="003E65E7" w:rsidRDefault="003E65E7">
      <w:r>
        <w:separator/>
      </w:r>
    </w:p>
  </w:footnote>
  <w:footnote w:type="continuationSeparator" w:id="0">
    <w:p w14:paraId="16017DA9" w14:textId="77777777" w:rsidR="003E65E7" w:rsidRDefault="003E6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128B4"/>
    <w:multiLevelType w:val="singleLevel"/>
    <w:tmpl w:val="F5402CDC"/>
    <w:lvl w:ilvl="0">
      <w:start w:val="1"/>
      <w:numFmt w:val="bullet"/>
      <w:pStyle w:val="Guarantee"/>
      <w:lvlText w:val=""/>
      <w:lvlJc w:val="left"/>
      <w:pPr>
        <w:tabs>
          <w:tab w:val="num" w:pos="530"/>
        </w:tabs>
        <w:ind w:left="369" w:hanging="199"/>
      </w:pPr>
      <w:rPr>
        <w:rFonts w:ascii="Symbol" w:hAnsi="Symbol" w:hint="default"/>
        <w:sz w:val="18"/>
      </w:rPr>
    </w:lvl>
  </w:abstractNum>
  <w:abstractNum w:abstractNumId="1" w15:restartNumberingAfterBreak="0">
    <w:nsid w:val="24601EBA"/>
    <w:multiLevelType w:val="hybridMultilevel"/>
    <w:tmpl w:val="0D1A1D04"/>
    <w:lvl w:ilvl="0" w:tplc="97504734">
      <w:numFmt w:val="bullet"/>
      <w:lvlText w:val=""/>
      <w:lvlJc w:val="left"/>
      <w:pPr>
        <w:ind w:left="714" w:hanging="567"/>
      </w:pPr>
      <w:rPr>
        <w:rFonts w:ascii="Symbol" w:eastAsia="Times New Roman" w:hAnsi="Symbol" w:hint="default"/>
        <w:color w:val="20201F"/>
        <w:w w:val="100"/>
        <w:sz w:val="24"/>
      </w:rPr>
    </w:lvl>
    <w:lvl w:ilvl="1" w:tplc="EB64E12E">
      <w:numFmt w:val="bullet"/>
      <w:lvlText w:val=""/>
      <w:lvlJc w:val="left"/>
      <w:pPr>
        <w:ind w:left="1164" w:hanging="452"/>
      </w:pPr>
      <w:rPr>
        <w:rFonts w:ascii="Symbol" w:eastAsia="Times New Roman" w:hAnsi="Symbol" w:hint="default"/>
        <w:color w:val="20201F"/>
        <w:w w:val="100"/>
        <w:sz w:val="20"/>
      </w:rPr>
    </w:lvl>
    <w:lvl w:ilvl="2" w:tplc="61685068">
      <w:numFmt w:val="bullet"/>
      <w:lvlText w:val="•"/>
      <w:lvlJc w:val="left"/>
      <w:pPr>
        <w:ind w:left="2222" w:hanging="452"/>
      </w:pPr>
      <w:rPr>
        <w:rFonts w:hint="default"/>
      </w:rPr>
    </w:lvl>
    <w:lvl w:ilvl="3" w:tplc="3DAA1FE6">
      <w:numFmt w:val="bullet"/>
      <w:lvlText w:val="•"/>
      <w:lvlJc w:val="left"/>
      <w:pPr>
        <w:ind w:left="3285" w:hanging="452"/>
      </w:pPr>
      <w:rPr>
        <w:rFonts w:hint="default"/>
      </w:rPr>
    </w:lvl>
    <w:lvl w:ilvl="4" w:tplc="43B03B42">
      <w:numFmt w:val="bullet"/>
      <w:lvlText w:val="•"/>
      <w:lvlJc w:val="left"/>
      <w:pPr>
        <w:ind w:left="4348" w:hanging="452"/>
      </w:pPr>
      <w:rPr>
        <w:rFonts w:hint="default"/>
      </w:rPr>
    </w:lvl>
    <w:lvl w:ilvl="5" w:tplc="A3EE5848">
      <w:numFmt w:val="bullet"/>
      <w:lvlText w:val="•"/>
      <w:lvlJc w:val="left"/>
      <w:pPr>
        <w:ind w:left="5410" w:hanging="452"/>
      </w:pPr>
      <w:rPr>
        <w:rFonts w:hint="default"/>
      </w:rPr>
    </w:lvl>
    <w:lvl w:ilvl="6" w:tplc="47BC74B8">
      <w:numFmt w:val="bullet"/>
      <w:lvlText w:val="•"/>
      <w:lvlJc w:val="left"/>
      <w:pPr>
        <w:ind w:left="6473" w:hanging="452"/>
      </w:pPr>
      <w:rPr>
        <w:rFonts w:hint="default"/>
      </w:rPr>
    </w:lvl>
    <w:lvl w:ilvl="7" w:tplc="5336AA80">
      <w:numFmt w:val="bullet"/>
      <w:lvlText w:val="•"/>
      <w:lvlJc w:val="left"/>
      <w:pPr>
        <w:ind w:left="7536" w:hanging="452"/>
      </w:pPr>
      <w:rPr>
        <w:rFonts w:hint="default"/>
      </w:rPr>
    </w:lvl>
    <w:lvl w:ilvl="8" w:tplc="60147A7C">
      <w:numFmt w:val="bullet"/>
      <w:lvlText w:val="•"/>
      <w:lvlJc w:val="left"/>
      <w:pPr>
        <w:ind w:left="8598" w:hanging="452"/>
      </w:pPr>
      <w:rPr>
        <w:rFonts w:hint="default"/>
      </w:rPr>
    </w:lvl>
  </w:abstractNum>
  <w:abstractNum w:abstractNumId="2" w15:restartNumberingAfterBreak="0">
    <w:nsid w:val="25DF2235"/>
    <w:multiLevelType w:val="hybridMultilevel"/>
    <w:tmpl w:val="2B769FA6"/>
    <w:lvl w:ilvl="0" w:tplc="173EF05C">
      <w:numFmt w:val="bullet"/>
      <w:lvlText w:val=""/>
      <w:lvlJc w:val="left"/>
      <w:pPr>
        <w:ind w:left="418" w:hanging="286"/>
      </w:pPr>
      <w:rPr>
        <w:rFonts w:ascii="Symbol" w:eastAsia="Times New Roman" w:hAnsi="Symbol" w:hint="default"/>
        <w:w w:val="99"/>
        <w:sz w:val="20"/>
      </w:rPr>
    </w:lvl>
    <w:lvl w:ilvl="1" w:tplc="B7301D90">
      <w:numFmt w:val="bullet"/>
      <w:lvlText w:val="•"/>
      <w:lvlJc w:val="left"/>
      <w:pPr>
        <w:ind w:left="1488" w:hanging="286"/>
      </w:pPr>
      <w:rPr>
        <w:rFonts w:hint="default"/>
      </w:rPr>
    </w:lvl>
    <w:lvl w:ilvl="2" w:tplc="A04645C6">
      <w:numFmt w:val="bullet"/>
      <w:lvlText w:val="•"/>
      <w:lvlJc w:val="left"/>
      <w:pPr>
        <w:ind w:left="2557" w:hanging="286"/>
      </w:pPr>
      <w:rPr>
        <w:rFonts w:hint="default"/>
      </w:rPr>
    </w:lvl>
    <w:lvl w:ilvl="3" w:tplc="3266B918">
      <w:numFmt w:val="bullet"/>
      <w:lvlText w:val="•"/>
      <w:lvlJc w:val="left"/>
      <w:pPr>
        <w:ind w:left="3625" w:hanging="286"/>
      </w:pPr>
      <w:rPr>
        <w:rFonts w:hint="default"/>
      </w:rPr>
    </w:lvl>
    <w:lvl w:ilvl="4" w:tplc="7D20AC34">
      <w:numFmt w:val="bullet"/>
      <w:lvlText w:val="•"/>
      <w:lvlJc w:val="left"/>
      <w:pPr>
        <w:ind w:left="4694" w:hanging="286"/>
      </w:pPr>
      <w:rPr>
        <w:rFonts w:hint="default"/>
      </w:rPr>
    </w:lvl>
    <w:lvl w:ilvl="5" w:tplc="DBC6F0AC">
      <w:numFmt w:val="bullet"/>
      <w:lvlText w:val="•"/>
      <w:lvlJc w:val="left"/>
      <w:pPr>
        <w:ind w:left="5763" w:hanging="286"/>
      </w:pPr>
      <w:rPr>
        <w:rFonts w:hint="default"/>
      </w:rPr>
    </w:lvl>
    <w:lvl w:ilvl="6" w:tplc="937A5780">
      <w:numFmt w:val="bullet"/>
      <w:lvlText w:val="•"/>
      <w:lvlJc w:val="left"/>
      <w:pPr>
        <w:ind w:left="6831" w:hanging="286"/>
      </w:pPr>
      <w:rPr>
        <w:rFonts w:hint="default"/>
      </w:rPr>
    </w:lvl>
    <w:lvl w:ilvl="7" w:tplc="346C9186">
      <w:numFmt w:val="bullet"/>
      <w:lvlText w:val="•"/>
      <w:lvlJc w:val="left"/>
      <w:pPr>
        <w:ind w:left="7900" w:hanging="286"/>
      </w:pPr>
      <w:rPr>
        <w:rFonts w:hint="default"/>
      </w:rPr>
    </w:lvl>
    <w:lvl w:ilvl="8" w:tplc="2A625030">
      <w:numFmt w:val="bullet"/>
      <w:lvlText w:val="•"/>
      <w:lvlJc w:val="left"/>
      <w:pPr>
        <w:ind w:left="8969" w:hanging="286"/>
      </w:pPr>
      <w:rPr>
        <w:rFonts w:hint="default"/>
      </w:rPr>
    </w:lvl>
  </w:abstractNum>
  <w:num w:numId="1" w16cid:durableId="406341187">
    <w:abstractNumId w:val="1"/>
  </w:num>
  <w:num w:numId="2" w16cid:durableId="1522862035">
    <w:abstractNumId w:val="2"/>
  </w:num>
  <w:num w:numId="3" w16cid:durableId="209928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C57"/>
    <w:rsid w:val="000308F4"/>
    <w:rsid w:val="0004570A"/>
    <w:rsid w:val="000A50B2"/>
    <w:rsid w:val="000C5942"/>
    <w:rsid w:val="000D0D31"/>
    <w:rsid w:val="000E1A72"/>
    <w:rsid w:val="00134A61"/>
    <w:rsid w:val="00151926"/>
    <w:rsid w:val="00172069"/>
    <w:rsid w:val="0018687A"/>
    <w:rsid w:val="001968C4"/>
    <w:rsid w:val="001A4332"/>
    <w:rsid w:val="001B4777"/>
    <w:rsid w:val="001E4B7F"/>
    <w:rsid w:val="001E6107"/>
    <w:rsid w:val="002316CA"/>
    <w:rsid w:val="0028696A"/>
    <w:rsid w:val="002A1CE6"/>
    <w:rsid w:val="00321C04"/>
    <w:rsid w:val="00340DAD"/>
    <w:rsid w:val="00342268"/>
    <w:rsid w:val="00393392"/>
    <w:rsid w:val="00394A72"/>
    <w:rsid w:val="003E2C4D"/>
    <w:rsid w:val="003E65E7"/>
    <w:rsid w:val="003F50C7"/>
    <w:rsid w:val="004068BD"/>
    <w:rsid w:val="00451C57"/>
    <w:rsid w:val="00454F19"/>
    <w:rsid w:val="00482399"/>
    <w:rsid w:val="00490B0D"/>
    <w:rsid w:val="00492FD3"/>
    <w:rsid w:val="004F6535"/>
    <w:rsid w:val="00551C4B"/>
    <w:rsid w:val="00591E37"/>
    <w:rsid w:val="005F5298"/>
    <w:rsid w:val="006D5A07"/>
    <w:rsid w:val="00717BAE"/>
    <w:rsid w:val="007278EF"/>
    <w:rsid w:val="00767EBC"/>
    <w:rsid w:val="007939AB"/>
    <w:rsid w:val="007B027C"/>
    <w:rsid w:val="007C4A03"/>
    <w:rsid w:val="0084254B"/>
    <w:rsid w:val="00853357"/>
    <w:rsid w:val="008E2EF0"/>
    <w:rsid w:val="00931D9F"/>
    <w:rsid w:val="00941C19"/>
    <w:rsid w:val="0095024C"/>
    <w:rsid w:val="009649E4"/>
    <w:rsid w:val="0096629B"/>
    <w:rsid w:val="009D1D63"/>
    <w:rsid w:val="00AA30A4"/>
    <w:rsid w:val="00AB2213"/>
    <w:rsid w:val="00AC277C"/>
    <w:rsid w:val="00B12245"/>
    <w:rsid w:val="00B216A5"/>
    <w:rsid w:val="00B23E20"/>
    <w:rsid w:val="00B70D07"/>
    <w:rsid w:val="00B85A74"/>
    <w:rsid w:val="00BD3368"/>
    <w:rsid w:val="00C02A62"/>
    <w:rsid w:val="00C22DDB"/>
    <w:rsid w:val="00C46471"/>
    <w:rsid w:val="00C74A1A"/>
    <w:rsid w:val="00C75171"/>
    <w:rsid w:val="00C77FA8"/>
    <w:rsid w:val="00CA0E6D"/>
    <w:rsid w:val="00CA5A8F"/>
    <w:rsid w:val="00CC494C"/>
    <w:rsid w:val="00D119C2"/>
    <w:rsid w:val="00D31219"/>
    <w:rsid w:val="00D55EC4"/>
    <w:rsid w:val="00D65615"/>
    <w:rsid w:val="00D8050D"/>
    <w:rsid w:val="00DA0562"/>
    <w:rsid w:val="00DC15F6"/>
    <w:rsid w:val="00DD4A3B"/>
    <w:rsid w:val="00DF42B7"/>
    <w:rsid w:val="00E12760"/>
    <w:rsid w:val="00E573F2"/>
    <w:rsid w:val="00E756C1"/>
    <w:rsid w:val="00E94652"/>
    <w:rsid w:val="00F22F85"/>
    <w:rsid w:val="00F42315"/>
    <w:rsid w:val="00F7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9D4E33"/>
  <w15:docId w15:val="{E68626C4-F5E5-48DC-B3CA-9CB28072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24C"/>
    <w:pPr>
      <w:widowControl w:val="0"/>
      <w:autoSpaceDE w:val="0"/>
      <w:autoSpaceDN w:val="0"/>
    </w:pPr>
    <w:rPr>
      <w:rFonts w:ascii="Century Gothic" w:hAnsi="Century Gothic" w:cs="Century Gothic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95024C"/>
    <w:pPr>
      <w:ind w:left="127"/>
      <w:outlineLvl w:val="0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29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95024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30290"/>
    <w:rPr>
      <w:rFonts w:ascii="Century Gothic" w:hAnsi="Century Gothic" w:cs="Century Gothic"/>
      <w:lang w:val="en-US" w:eastAsia="en-US"/>
    </w:rPr>
  </w:style>
  <w:style w:type="paragraph" w:styleId="ListParagraph">
    <w:name w:val="List Paragraph"/>
    <w:basedOn w:val="Normal"/>
    <w:uiPriority w:val="99"/>
    <w:qFormat/>
    <w:rsid w:val="0095024C"/>
    <w:pPr>
      <w:ind w:left="714" w:hanging="567"/>
    </w:pPr>
  </w:style>
  <w:style w:type="paragraph" w:customStyle="1" w:styleId="TableParagraph">
    <w:name w:val="Table Paragraph"/>
    <w:basedOn w:val="Normal"/>
    <w:uiPriority w:val="99"/>
    <w:rsid w:val="0095024C"/>
    <w:pPr>
      <w:spacing w:before="53"/>
    </w:pPr>
  </w:style>
  <w:style w:type="paragraph" w:styleId="Header">
    <w:name w:val="header"/>
    <w:basedOn w:val="Normal"/>
    <w:link w:val="HeaderChar"/>
    <w:uiPriority w:val="99"/>
    <w:rsid w:val="00DA05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0562"/>
    <w:rPr>
      <w:rFonts w:ascii="Century Gothic" w:eastAsia="Times New Roman" w:hAnsi="Century Gothic" w:cs="Century Gothic"/>
    </w:rPr>
  </w:style>
  <w:style w:type="paragraph" w:styleId="Footer">
    <w:name w:val="footer"/>
    <w:basedOn w:val="Normal"/>
    <w:link w:val="FooterChar"/>
    <w:uiPriority w:val="99"/>
    <w:rsid w:val="00DA05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A0562"/>
    <w:rPr>
      <w:rFonts w:ascii="Century Gothic" w:eastAsia="Times New Roman" w:hAnsi="Century Gothic" w:cs="Century Gothic"/>
    </w:rPr>
  </w:style>
  <w:style w:type="paragraph" w:styleId="BalloonText">
    <w:name w:val="Balloon Text"/>
    <w:basedOn w:val="Normal"/>
    <w:link w:val="BalloonTextChar"/>
    <w:uiPriority w:val="99"/>
    <w:semiHidden/>
    <w:rsid w:val="00CC49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494C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D31219"/>
    <w:pPr>
      <w:autoSpaceDE w:val="0"/>
      <w:autoSpaceDN w:val="0"/>
      <w:adjustRightInd w:val="0"/>
    </w:pPr>
    <w:rPr>
      <w:rFonts w:ascii="Prelo Book" w:hAnsi="Prelo Book" w:cs="Prelo Book"/>
      <w:color w:val="000000"/>
      <w:sz w:val="24"/>
      <w:szCs w:val="24"/>
    </w:rPr>
  </w:style>
  <w:style w:type="character" w:customStyle="1" w:styleId="A8">
    <w:name w:val="A8"/>
    <w:uiPriority w:val="99"/>
    <w:rsid w:val="00D31219"/>
    <w:rPr>
      <w:rFonts w:cs="Prelo Book"/>
      <w:color w:val="FFFFFF"/>
      <w:sz w:val="14"/>
      <w:szCs w:val="14"/>
    </w:rPr>
  </w:style>
  <w:style w:type="character" w:customStyle="1" w:styleId="A9">
    <w:name w:val="A9"/>
    <w:uiPriority w:val="99"/>
    <w:rsid w:val="000D0D31"/>
    <w:rPr>
      <w:rFonts w:cs="Prelo ExtraBold"/>
      <w:b/>
      <w:bCs/>
      <w:color w:val="213771"/>
      <w:sz w:val="16"/>
      <w:szCs w:val="16"/>
    </w:rPr>
  </w:style>
  <w:style w:type="character" w:customStyle="1" w:styleId="A3">
    <w:name w:val="A3"/>
    <w:uiPriority w:val="99"/>
    <w:rsid w:val="000D0D31"/>
    <w:rPr>
      <w:rFonts w:cs="Prelo Bold"/>
      <w:b/>
      <w:bCs/>
      <w:color w:val="FFFFFF"/>
      <w:sz w:val="31"/>
      <w:szCs w:val="31"/>
    </w:rPr>
  </w:style>
  <w:style w:type="character" w:styleId="Hyperlink">
    <w:name w:val="Hyperlink"/>
    <w:uiPriority w:val="99"/>
    <w:unhideWhenUsed/>
    <w:rsid w:val="00B23E20"/>
    <w:rPr>
      <w:color w:val="0000FF"/>
      <w:u w:val="single"/>
    </w:rPr>
  </w:style>
  <w:style w:type="paragraph" w:customStyle="1" w:styleId="Guarantee">
    <w:name w:val="Guarantee"/>
    <w:rsid w:val="000308F4"/>
    <w:pPr>
      <w:numPr>
        <w:numId w:val="3"/>
      </w:numPr>
      <w:tabs>
        <w:tab w:val="clear" w:pos="530"/>
        <w:tab w:val="left" w:pos="170"/>
      </w:tabs>
      <w:spacing w:before="20" w:after="20"/>
      <w:ind w:left="737" w:right="284" w:hanging="170"/>
    </w:pPr>
    <w:rPr>
      <w:rFonts w:ascii="Arial" w:eastAsia="Times New Roman" w:hAnsi="Arial"/>
      <w:noProof/>
      <w:sz w:val="15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6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chemes@philipwilliams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hilipwilliams.co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CC878D688E544A07E57AE7A0B2660" ma:contentTypeVersion="18" ma:contentTypeDescription="Create a new document." ma:contentTypeScope="" ma:versionID="63329f769fb21bef2c8183a45fa9f13c">
  <xsd:schema xmlns:xsd="http://www.w3.org/2001/XMLSchema" xmlns:xs="http://www.w3.org/2001/XMLSchema" xmlns:p="http://schemas.microsoft.com/office/2006/metadata/properties" xmlns:ns2="e75b8371-5475-4452-bc85-f3c9d7c2941e" xmlns:ns3="fcd4ff8a-a396-45a3-a8be-1ccbc0efd514" targetNamespace="http://schemas.microsoft.com/office/2006/metadata/properties" ma:root="true" ma:fieldsID="1c92ff8410a1a064dad62a7199629814" ns2:_="" ns3:_="">
    <xsd:import namespace="e75b8371-5475-4452-bc85-f3c9d7c2941e"/>
    <xsd:import namespace="fcd4ff8a-a396-45a3-a8be-1ccbc0efd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b8371-5475-4452-bc85-f3c9d7c29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229a8af-04d5-41df-97cf-372791019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4ff8a-a396-45a3-a8be-1ccbc0efd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f52c5a6-2d8d-4d5f-a115-599c1ea0ecd8}" ma:internalName="TaxCatchAll" ma:showField="CatchAllData" ma:web="fcd4ff8a-a396-45a3-a8be-1ccbc0efd5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d4ff8a-a396-45a3-a8be-1ccbc0efd514" xsi:nil="true"/>
    <lcf76f155ced4ddcb4097134ff3c332f xmlns="e75b8371-5475-4452-bc85-f3c9d7c2941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E3F007-3206-406B-89C1-1C3BC205C407}"/>
</file>

<file path=customXml/itemProps2.xml><?xml version="1.0" encoding="utf-8"?>
<ds:datastoreItem xmlns:ds="http://schemas.openxmlformats.org/officeDocument/2006/customXml" ds:itemID="{04CFD044-2058-46CD-B8EF-37B3BE55C1C5}">
  <ds:schemaRefs>
    <ds:schemaRef ds:uri="http://schemas.microsoft.com/office/2006/metadata/properties"/>
    <ds:schemaRef ds:uri="http://schemas.microsoft.com/office/infopath/2007/PartnerControls"/>
    <ds:schemaRef ds:uri="7351371d-4a95-40e2-9ba6-7985be246a90"/>
    <ds:schemaRef ds:uri="89e64ea4-b009-4d47-92ac-da543347f73e"/>
  </ds:schemaRefs>
</ds:datastoreItem>
</file>

<file path=customXml/itemProps3.xml><?xml version="1.0" encoding="utf-8"?>
<ds:datastoreItem xmlns:ds="http://schemas.openxmlformats.org/officeDocument/2006/customXml" ds:itemID="{147F8476-FB63-41EE-B734-6AA2B97BA7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PMGI2055A Ex FF1293 Application Form 2016 V2.pub</vt:lpstr>
    </vt:vector>
  </TitlesOfParts>
  <Company>Philip Williams and Company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PMGI2055A Ex FF1293 Application Form 2016 V2.pub</dc:title>
  <dc:subject/>
  <dc:creator>BHope</dc:creator>
  <cp:keywords/>
  <dc:description/>
  <cp:lastModifiedBy>Sara Taylor</cp:lastModifiedBy>
  <cp:revision>2</cp:revision>
  <cp:lastPrinted>2025-02-21T10:47:00Z</cp:lastPrinted>
  <dcterms:created xsi:type="dcterms:W3CDTF">2025-08-12T14:00:00Z</dcterms:created>
  <dcterms:modified xsi:type="dcterms:W3CDTF">2025-08-12T14:00:00Z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  <property fmtid="{D5CDD505-2E9C-101B-9397-08002B2CF9AE}" pid="3" name="ContentTypeId">
    <vt:lpwstr>0x010100898CC878D688E544A07E57AE7A0B2660</vt:lpwstr>
  </property>
  <property fmtid="{D5CDD505-2E9C-101B-9397-08002B2CF9AE}" pid="4" name="Order">
    <vt:r8>1011400</vt:r8>
  </property>
  <property fmtid="{D5CDD505-2E9C-101B-9397-08002B2CF9AE}" pid="5" name="MediaServiceImageTags">
    <vt:lpwstr/>
  </property>
</Properties>
</file>